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17B9FFDD" w:rsidR="002433C0" w:rsidRPr="00045AB9" w:rsidRDefault="002E1B0F" w:rsidP="000B2EFB">
      <w:pPr>
        <w:spacing w:line="276" w:lineRule="auto"/>
        <w:jc w:val="center"/>
        <w:rPr>
          <w:rFonts w:ascii="Book Antiqua" w:hAnsi="Book Antiqua"/>
        </w:rPr>
      </w:pPr>
      <w:r>
        <w:rPr>
          <w:rFonts w:ascii="Book Antiqua" w:hAnsi="Book Antiqua"/>
        </w:rPr>
        <w:t>3</w:t>
      </w:r>
      <w:r w:rsidR="00637488">
        <w:rPr>
          <w:rFonts w:ascii="Book Antiqua" w:hAnsi="Book Antiqua"/>
        </w:rPr>
        <w:t xml:space="preserve"> </w:t>
      </w:r>
      <w:r>
        <w:rPr>
          <w:rFonts w:ascii="Book Antiqua" w:hAnsi="Book Antiqua"/>
        </w:rPr>
        <w:t>August</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BB7F40E" w14:textId="40AA816F" w:rsidR="00637488" w:rsidRDefault="00953AD2" w:rsidP="00953AD2">
      <w:pPr>
        <w:spacing w:line="276" w:lineRule="auto"/>
        <w:rPr>
          <w:rFonts w:ascii="Book Antiqua" w:hAnsi="Book Antiqua"/>
          <w:b/>
        </w:rPr>
      </w:pPr>
      <w:r w:rsidRPr="00045AB9">
        <w:rPr>
          <w:rFonts w:ascii="Book Antiqua" w:hAnsi="Book Antiqua"/>
          <w:b/>
        </w:rPr>
        <w:t xml:space="preserve">IN ATTENDANCE </w:t>
      </w:r>
      <w:r w:rsidR="00637488">
        <w:rPr>
          <w:rFonts w:ascii="Book Antiqua" w:hAnsi="Book Antiqua"/>
          <w:b/>
        </w:rPr>
        <w:t xml:space="preserve">at </w:t>
      </w:r>
      <w:r w:rsidR="006904B6">
        <w:rPr>
          <w:rFonts w:ascii="Book Antiqua" w:hAnsi="Book Antiqua"/>
          <w:b/>
        </w:rPr>
        <w:t>249</w:t>
      </w:r>
      <w:r w:rsidR="006904B6" w:rsidRPr="006904B6">
        <w:rPr>
          <w:rFonts w:ascii="Book Antiqua" w:hAnsi="Book Antiqua"/>
          <w:b/>
          <w:vertAlign w:val="superscript"/>
        </w:rPr>
        <w:t>th</w:t>
      </w:r>
      <w:r w:rsidR="006904B6">
        <w:rPr>
          <w:rFonts w:ascii="Book Antiqua" w:hAnsi="Book Antiqua"/>
          <w:b/>
        </w:rPr>
        <w:t xml:space="preserve"> Engineers, Ft. Belvoir</w:t>
      </w:r>
      <w:r w:rsidR="00637488">
        <w:rPr>
          <w:rFonts w:ascii="Book Antiqua" w:hAnsi="Book Antiqua"/>
          <w:b/>
        </w:rPr>
        <w:t>:</w:t>
      </w:r>
      <w:r>
        <w:rPr>
          <w:rFonts w:ascii="Book Antiqua" w:hAnsi="Book Antiqua"/>
          <w:b/>
        </w:rPr>
        <w:t xml:space="preserve"> </w:t>
      </w:r>
    </w:p>
    <w:p w14:paraId="4278CF8D" w14:textId="4D608A6F" w:rsidR="006904B6" w:rsidRDefault="00953AD2" w:rsidP="00953AD2">
      <w:pPr>
        <w:spacing w:line="276" w:lineRule="auto"/>
        <w:rPr>
          <w:rFonts w:ascii="Book Antiqua" w:hAnsi="Book Antiqua"/>
          <w:b/>
        </w:rPr>
      </w:pPr>
      <w:r>
        <w:rPr>
          <w:rFonts w:ascii="Book Antiqua" w:hAnsi="Book Antiqua"/>
          <w:b/>
        </w:rPr>
        <w:t>Sharise Spellmon, Mary Alice Jakso, Brenda Schultze, Launa Klimowicz</w:t>
      </w:r>
      <w:r w:rsidR="006904B6">
        <w:rPr>
          <w:rFonts w:ascii="Book Antiqua" w:hAnsi="Book Antiqua"/>
          <w:b/>
        </w:rPr>
        <w:t>-Brown</w:t>
      </w:r>
      <w:r>
        <w:rPr>
          <w:rFonts w:ascii="Book Antiqua" w:hAnsi="Book Antiqua"/>
          <w:b/>
        </w:rPr>
        <w:t xml:space="preserve">, </w:t>
      </w:r>
      <w:r w:rsidR="006904B6">
        <w:rPr>
          <w:rFonts w:ascii="Book Antiqua" w:hAnsi="Book Antiqua"/>
          <w:b/>
        </w:rPr>
        <w:t>and Erin Beer</w:t>
      </w:r>
    </w:p>
    <w:p w14:paraId="35B7B899" w14:textId="0BC66C62" w:rsidR="00953AD2" w:rsidRPr="00045AB9" w:rsidRDefault="006904B6" w:rsidP="00953AD2">
      <w:pPr>
        <w:spacing w:line="276" w:lineRule="auto"/>
        <w:rPr>
          <w:rFonts w:ascii="Book Antiqua" w:hAnsi="Book Antiqua"/>
          <w:b/>
        </w:rPr>
      </w:pPr>
      <w:r>
        <w:rPr>
          <w:rFonts w:ascii="Book Antiqua" w:hAnsi="Book Antiqua"/>
          <w:b/>
        </w:rPr>
        <w:t xml:space="preserve">Via Zoom:  </w:t>
      </w:r>
      <w:r w:rsidR="009A7EE0">
        <w:rPr>
          <w:rFonts w:ascii="Book Antiqua" w:hAnsi="Book Antiqua"/>
          <w:b/>
        </w:rPr>
        <w:t xml:space="preserve">Jackie Caldwell, </w:t>
      </w:r>
      <w:r w:rsidR="00637488">
        <w:rPr>
          <w:rFonts w:ascii="Book Antiqua" w:hAnsi="Book Antiqua"/>
          <w:b/>
        </w:rPr>
        <w:t xml:space="preserve">Isabel Stevens, </w:t>
      </w:r>
      <w:r>
        <w:rPr>
          <w:rFonts w:ascii="Book Antiqua" w:hAnsi="Book Antiqua"/>
          <w:b/>
        </w:rPr>
        <w:t>Sheila Kelly, Basia Kent, Stacy Lloyd, Chris Hill, Michelle Funkhouser, Kerri Chase, Debbie Milhorn, Jennifer Broderick, and Vanessa Joly</w:t>
      </w:r>
    </w:p>
    <w:p w14:paraId="33A38311" w14:textId="77777777" w:rsidR="00953AD2" w:rsidRPr="00045AB9" w:rsidRDefault="00953AD2" w:rsidP="000B2EFB">
      <w:pPr>
        <w:spacing w:line="276" w:lineRule="auto"/>
        <w:rPr>
          <w:rFonts w:ascii="Book Antiqua" w:hAnsi="Book Antiqua"/>
        </w:rPr>
      </w:pPr>
    </w:p>
    <w:p w14:paraId="37356C98" w14:textId="4CFBD69C"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6904B6">
        <w:rPr>
          <w:rFonts w:ascii="Book Antiqua" w:hAnsi="Book Antiqua"/>
        </w:rPr>
        <w:t>1018</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68BD22DA" w14:textId="4D853360" w:rsidR="00D267B0" w:rsidRDefault="00D267B0" w:rsidP="00AE4BB2">
      <w:pPr>
        <w:pStyle w:val="ListParagraph"/>
        <w:numPr>
          <w:ilvl w:val="0"/>
          <w:numId w:val="11"/>
        </w:numPr>
        <w:spacing w:line="276" w:lineRule="auto"/>
        <w:rPr>
          <w:rFonts w:ascii="Book Antiqua" w:hAnsi="Book Antiqua"/>
        </w:rPr>
      </w:pPr>
      <w:r w:rsidRPr="00D267B0">
        <w:rPr>
          <w:rFonts w:ascii="Book Antiqua" w:hAnsi="Book Antiqua"/>
        </w:rPr>
        <w:t>8/28</w:t>
      </w:r>
      <w:r>
        <w:rPr>
          <w:rFonts w:ascii="Book Antiqua" w:hAnsi="Book Antiqua"/>
        </w:rPr>
        <w:tab/>
        <w:t>Newcomers Luncheon</w:t>
      </w:r>
    </w:p>
    <w:p w14:paraId="0A10CD3C" w14:textId="3B462B08" w:rsidR="005879E6" w:rsidRDefault="005879E6" w:rsidP="00AE4BB2">
      <w:pPr>
        <w:pStyle w:val="ListParagraph"/>
        <w:numPr>
          <w:ilvl w:val="0"/>
          <w:numId w:val="11"/>
        </w:numPr>
        <w:spacing w:line="276" w:lineRule="auto"/>
        <w:rPr>
          <w:rFonts w:ascii="Book Antiqua" w:hAnsi="Book Antiqua"/>
        </w:rPr>
      </w:pPr>
      <w:r>
        <w:rPr>
          <w:rFonts w:ascii="Book Antiqua" w:hAnsi="Book Antiqua"/>
        </w:rPr>
        <w:t>9/7</w:t>
      </w:r>
      <w:r>
        <w:rPr>
          <w:rFonts w:ascii="Book Antiqua" w:hAnsi="Book Antiqua"/>
        </w:rPr>
        <w:tab/>
        <w:t>September Board Meeting at Brenda’s</w:t>
      </w:r>
    </w:p>
    <w:p w14:paraId="1BDC9846" w14:textId="18DB1B1D" w:rsidR="00D267B0" w:rsidRPr="00D267B0" w:rsidRDefault="00D267B0" w:rsidP="00AE4BB2">
      <w:pPr>
        <w:pStyle w:val="ListParagraph"/>
        <w:numPr>
          <w:ilvl w:val="0"/>
          <w:numId w:val="11"/>
        </w:numPr>
        <w:spacing w:line="276" w:lineRule="auto"/>
        <w:rPr>
          <w:rFonts w:ascii="Book Antiqua" w:hAnsi="Book Antiqua"/>
        </w:rPr>
      </w:pPr>
      <w:r>
        <w:rPr>
          <w:rFonts w:ascii="Book Antiqua" w:hAnsi="Book Antiqua"/>
        </w:rPr>
        <w:t xml:space="preserve">9/18 </w:t>
      </w:r>
      <w:r>
        <w:rPr>
          <w:rFonts w:ascii="Book Antiqua" w:hAnsi="Book Antiqua"/>
        </w:rPr>
        <w:tab/>
        <w:t>Glenstone Tour</w:t>
      </w:r>
    </w:p>
    <w:p w14:paraId="7B70C0E7" w14:textId="5111C2BF" w:rsidR="00637488" w:rsidRDefault="000734E0" w:rsidP="00AE4BB2">
      <w:pPr>
        <w:pStyle w:val="ListParagraph"/>
        <w:numPr>
          <w:ilvl w:val="0"/>
          <w:numId w:val="11"/>
        </w:numPr>
        <w:spacing w:line="276" w:lineRule="auto"/>
        <w:rPr>
          <w:rFonts w:ascii="Book Antiqua" w:hAnsi="Book Antiqua"/>
        </w:rPr>
      </w:pPr>
      <w:r w:rsidRPr="00D267B0">
        <w:rPr>
          <w:rFonts w:ascii="Book Antiqua" w:hAnsi="Book Antiqua"/>
        </w:rPr>
        <w:t>9/25</w:t>
      </w:r>
      <w:r w:rsidR="00637488" w:rsidRPr="00D267B0">
        <w:rPr>
          <w:rFonts w:ascii="Book Antiqua" w:hAnsi="Book Antiqua"/>
        </w:rPr>
        <w:tab/>
        <w:t>Cocktail Party</w:t>
      </w:r>
    </w:p>
    <w:p w14:paraId="3168EBBC" w14:textId="4D328F15" w:rsidR="00D267B0" w:rsidRDefault="00D267B0" w:rsidP="00AE4BB2">
      <w:pPr>
        <w:pStyle w:val="ListParagraph"/>
        <w:numPr>
          <w:ilvl w:val="0"/>
          <w:numId w:val="11"/>
        </w:numPr>
        <w:spacing w:line="276" w:lineRule="auto"/>
        <w:rPr>
          <w:rFonts w:ascii="Book Antiqua" w:hAnsi="Book Antiqua"/>
        </w:rPr>
      </w:pPr>
      <w:r w:rsidRPr="00C03CFC">
        <w:rPr>
          <w:rFonts w:ascii="Book Antiqua" w:hAnsi="Book Antiqua"/>
        </w:rPr>
        <w:t xml:space="preserve">10/2 </w:t>
      </w:r>
      <w:r>
        <w:rPr>
          <w:rFonts w:ascii="Book Antiqua" w:hAnsi="Book Antiqua"/>
        </w:rPr>
        <w:t xml:space="preserve">  </w:t>
      </w:r>
      <w:r w:rsidRPr="00C03CFC">
        <w:rPr>
          <w:rFonts w:ascii="Book Antiqua" w:hAnsi="Book Antiqua"/>
        </w:rPr>
        <w:t xml:space="preserve"> Lincoln’s Cottage</w:t>
      </w:r>
      <w:r>
        <w:rPr>
          <w:rFonts w:ascii="Book Antiqua" w:hAnsi="Book Antiqua"/>
        </w:rPr>
        <w:t xml:space="preserve"> Tour</w:t>
      </w:r>
    </w:p>
    <w:p w14:paraId="00217CDA" w14:textId="27A7FB29" w:rsidR="00D267B0" w:rsidRDefault="00D267B0" w:rsidP="00AE4BB2">
      <w:pPr>
        <w:pStyle w:val="ListParagraph"/>
        <w:numPr>
          <w:ilvl w:val="0"/>
          <w:numId w:val="11"/>
        </w:numPr>
        <w:spacing w:line="276" w:lineRule="auto"/>
        <w:rPr>
          <w:rFonts w:ascii="Book Antiqua" w:hAnsi="Book Antiqua"/>
        </w:rPr>
      </w:pPr>
      <w:r>
        <w:rPr>
          <w:rFonts w:ascii="Book Antiqua" w:hAnsi="Book Antiqua"/>
        </w:rPr>
        <w:t>TBD</w:t>
      </w:r>
      <w:r>
        <w:rPr>
          <w:rFonts w:ascii="Book Antiqua" w:hAnsi="Book Antiqua"/>
        </w:rPr>
        <w:tab/>
        <w:t>AEA Envelope Stuffing, early October</w:t>
      </w:r>
    </w:p>
    <w:p w14:paraId="725B2843" w14:textId="12B744F0" w:rsidR="00D267B0" w:rsidRDefault="00D267B0" w:rsidP="00AE4BB2">
      <w:pPr>
        <w:pStyle w:val="ListParagraph"/>
        <w:numPr>
          <w:ilvl w:val="0"/>
          <w:numId w:val="11"/>
        </w:numPr>
        <w:spacing w:line="276" w:lineRule="auto"/>
        <w:rPr>
          <w:rFonts w:ascii="Book Antiqua" w:hAnsi="Book Antiqua"/>
        </w:rPr>
      </w:pPr>
      <w:r>
        <w:rPr>
          <w:rFonts w:ascii="Book Antiqua" w:hAnsi="Book Antiqua"/>
        </w:rPr>
        <w:t>11/6</w:t>
      </w:r>
      <w:r>
        <w:rPr>
          <w:rFonts w:ascii="Book Antiqua" w:hAnsi="Book Antiqua"/>
        </w:rPr>
        <w:tab/>
        <w:t>Morven Park Tour</w:t>
      </w:r>
    </w:p>
    <w:p w14:paraId="4AF1E0EC" w14:textId="77777777" w:rsidR="00D267B0" w:rsidRPr="00D267B0" w:rsidRDefault="00D267B0" w:rsidP="00D267B0">
      <w:pPr>
        <w:pStyle w:val="ListParagraph"/>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26846EC1" w14:textId="4DD41D55"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Mary Alice a</w:t>
      </w:r>
      <w:r w:rsidRPr="00C03CFC">
        <w:rPr>
          <w:rFonts w:ascii="Book Antiqua" w:hAnsi="Book Antiqua"/>
        </w:rPr>
        <w:t xml:space="preserve">ttended </w:t>
      </w:r>
      <w:r>
        <w:rPr>
          <w:rFonts w:ascii="Book Antiqua" w:hAnsi="Book Antiqua"/>
        </w:rPr>
        <w:t xml:space="preserve">the June </w:t>
      </w:r>
      <w:r w:rsidRPr="00C03CFC">
        <w:rPr>
          <w:rFonts w:ascii="Book Antiqua" w:hAnsi="Book Antiqua"/>
        </w:rPr>
        <w:t>Board Dinner</w:t>
      </w:r>
      <w:r>
        <w:rPr>
          <w:rFonts w:ascii="Book Antiqua" w:hAnsi="Book Antiqua"/>
        </w:rPr>
        <w:t xml:space="preserve"> meeting.</w:t>
      </w:r>
    </w:p>
    <w:p w14:paraId="41999896" w14:textId="6A068CD3"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3C7F8E5B" w14:textId="47D48BEC"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t</w:t>
      </w:r>
      <w:r w:rsidRPr="00C03CFC">
        <w:rPr>
          <w:rFonts w:ascii="Book Antiqua" w:hAnsi="Book Antiqua"/>
        </w:rPr>
        <w:t>ook pictures and sent pictures from events to Erin, Terri and Michelle</w:t>
      </w:r>
      <w:r>
        <w:rPr>
          <w:rFonts w:ascii="Book Antiqua" w:hAnsi="Book Antiqua"/>
        </w:rPr>
        <w:t>.</w:t>
      </w:r>
      <w:r w:rsidRPr="00C03CFC">
        <w:rPr>
          <w:rFonts w:ascii="Book Antiqua" w:hAnsi="Book Antiqua"/>
        </w:rPr>
        <w:t xml:space="preserve">  </w:t>
      </w:r>
    </w:p>
    <w:p w14:paraId="04850710" w14:textId="47B6ED58"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Mary Alice c</w:t>
      </w:r>
      <w:r w:rsidRPr="00C03CFC">
        <w:rPr>
          <w:rFonts w:ascii="Book Antiqua" w:hAnsi="Book Antiqua"/>
        </w:rPr>
        <w:t xml:space="preserve">reated </w:t>
      </w:r>
      <w:r>
        <w:rPr>
          <w:rFonts w:ascii="Book Antiqua" w:hAnsi="Book Antiqua"/>
        </w:rPr>
        <w:t xml:space="preserve">the </w:t>
      </w:r>
      <w:r w:rsidRPr="00C03CFC">
        <w:rPr>
          <w:rFonts w:ascii="Book Antiqua" w:hAnsi="Book Antiqua"/>
        </w:rPr>
        <w:t>invitation for Cocktail Party</w:t>
      </w:r>
      <w:r>
        <w:rPr>
          <w:rFonts w:ascii="Book Antiqua" w:hAnsi="Book Antiqua"/>
        </w:rPr>
        <w:t>.</w:t>
      </w:r>
    </w:p>
    <w:p w14:paraId="7E6CA7A8" w14:textId="50A86139"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ent invitation to protocol/legal/ethics for approval</w:t>
      </w:r>
      <w:r>
        <w:rPr>
          <w:rFonts w:ascii="Book Antiqua" w:hAnsi="Book Antiqua"/>
        </w:rPr>
        <w:t>.</w:t>
      </w:r>
    </w:p>
    <w:p w14:paraId="2968D6BD" w14:textId="09EACCE6"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lastRenderedPageBreak/>
        <w:t xml:space="preserve">The </w:t>
      </w:r>
      <w:r w:rsidRPr="00C03CFC">
        <w:rPr>
          <w:rFonts w:ascii="Book Antiqua" w:hAnsi="Book Antiqua"/>
        </w:rPr>
        <w:t>Save the date</w:t>
      </w:r>
      <w:r>
        <w:rPr>
          <w:rFonts w:ascii="Book Antiqua" w:hAnsi="Book Antiqua"/>
        </w:rPr>
        <w:t xml:space="preserve"> was</w:t>
      </w:r>
      <w:r w:rsidRPr="00C03CFC">
        <w:rPr>
          <w:rFonts w:ascii="Book Antiqua" w:hAnsi="Book Antiqua"/>
        </w:rPr>
        <w:t xml:space="preserve"> sent out by Colonel Lloyd</w:t>
      </w:r>
      <w:r>
        <w:rPr>
          <w:rFonts w:ascii="Book Antiqua" w:hAnsi="Book Antiqua"/>
        </w:rPr>
        <w:t>.</w:t>
      </w:r>
    </w:p>
    <w:p w14:paraId="3602CA22" w14:textId="32C2E1F9"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Mary Alice s</w:t>
      </w:r>
      <w:r w:rsidRPr="00C03CFC">
        <w:rPr>
          <w:rFonts w:ascii="Book Antiqua" w:hAnsi="Book Antiqua"/>
        </w:rPr>
        <w:t>poke to Senator Cotton’s office about White House Tours/not taking reservations right now/call back beginning of August</w:t>
      </w:r>
      <w:r>
        <w:rPr>
          <w:rFonts w:ascii="Book Antiqua" w:hAnsi="Book Antiqua"/>
        </w:rPr>
        <w:t>.</w:t>
      </w:r>
    </w:p>
    <w:p w14:paraId="24113A0B" w14:textId="5AE181B2"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to Senator Cotton’s office about coming to speak to us about his book about the Old Guard Provided 3 dates – January 20, February 17 and March 17</w:t>
      </w:r>
      <w:r w:rsidRPr="00C03CFC">
        <w:rPr>
          <w:rFonts w:ascii="Book Antiqua" w:hAnsi="Book Antiqua"/>
          <w:vertAlign w:val="superscript"/>
        </w:rPr>
        <w:t>th</w:t>
      </w:r>
      <w:r w:rsidRPr="00C03CFC">
        <w:rPr>
          <w:rFonts w:ascii="Book Antiqua" w:hAnsi="Book Antiqua"/>
        </w:rPr>
        <w:t xml:space="preserve">.  Senator Cotton does not have his Senate calendar out until November or December.  </w:t>
      </w:r>
      <w:r>
        <w:rPr>
          <w:rFonts w:ascii="Book Antiqua" w:hAnsi="Book Antiqua"/>
        </w:rPr>
        <w:t>She w</w:t>
      </w:r>
      <w:r w:rsidRPr="00C03CFC">
        <w:rPr>
          <w:rFonts w:ascii="Book Antiqua" w:hAnsi="Book Antiqua"/>
        </w:rPr>
        <w:t xml:space="preserve">ill check back with them in November.  </w:t>
      </w:r>
    </w:p>
    <w:p w14:paraId="43EC7A9C" w14:textId="193510EF"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to ASCGWA President about partnering for event with Senator Cotton</w:t>
      </w:r>
      <w:r>
        <w:rPr>
          <w:rFonts w:ascii="Book Antiqua" w:hAnsi="Book Antiqua"/>
        </w:rPr>
        <w:t>.</w:t>
      </w:r>
    </w:p>
    <w:p w14:paraId="62287881" w14:textId="347A6CD1"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Mary Alice s</w:t>
      </w:r>
      <w:r w:rsidRPr="00C03CFC">
        <w:rPr>
          <w:rFonts w:ascii="Book Antiqua" w:hAnsi="Book Antiqua"/>
        </w:rPr>
        <w:t>ent out letters to Presidents of other clubs for honorary membership</w:t>
      </w:r>
      <w:r>
        <w:rPr>
          <w:rFonts w:ascii="Book Antiqua" w:hAnsi="Book Antiqua"/>
        </w:rPr>
        <w:t>.</w:t>
      </w:r>
    </w:p>
    <w:p w14:paraId="45A3D1CB" w14:textId="7945B870"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w</w:t>
      </w:r>
      <w:r w:rsidRPr="00C03CFC">
        <w:rPr>
          <w:rFonts w:ascii="Book Antiqua" w:hAnsi="Book Antiqua"/>
        </w:rPr>
        <w:t>ent to 249</w:t>
      </w:r>
      <w:r w:rsidRPr="00C03CFC">
        <w:rPr>
          <w:rFonts w:ascii="Book Antiqua" w:hAnsi="Book Antiqua"/>
          <w:vertAlign w:val="superscript"/>
        </w:rPr>
        <w:t>th</w:t>
      </w:r>
      <w:r w:rsidRPr="00C03CFC">
        <w:rPr>
          <w:rFonts w:ascii="Book Antiqua" w:hAnsi="Book Antiqua"/>
        </w:rPr>
        <w:t xml:space="preserve"> Closet to obtain the reservations/hospitality items</w:t>
      </w:r>
      <w:r>
        <w:rPr>
          <w:rFonts w:ascii="Book Antiqua" w:hAnsi="Book Antiqua"/>
        </w:rPr>
        <w:t>.</w:t>
      </w:r>
    </w:p>
    <w:p w14:paraId="38B425EC" w14:textId="07F692C0"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m</w:t>
      </w:r>
      <w:r w:rsidRPr="00C03CFC">
        <w:rPr>
          <w:rFonts w:ascii="Book Antiqua" w:hAnsi="Book Antiqua"/>
        </w:rPr>
        <w:t xml:space="preserve">et with Erin </w:t>
      </w:r>
      <w:r>
        <w:rPr>
          <w:rFonts w:ascii="Book Antiqua" w:hAnsi="Book Antiqua"/>
        </w:rPr>
        <w:t xml:space="preserve">Caswell </w:t>
      </w:r>
      <w:r w:rsidRPr="00C03CFC">
        <w:rPr>
          <w:rFonts w:ascii="Book Antiqua" w:hAnsi="Book Antiqua"/>
        </w:rPr>
        <w:t>to hand over reservations/hospitality items.</w:t>
      </w:r>
    </w:p>
    <w:p w14:paraId="721FAC04" w14:textId="312ADEF6"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et up tour for Glenstone Museum on 9/18 at 9:45am</w:t>
      </w:r>
      <w:r>
        <w:rPr>
          <w:rFonts w:ascii="Book Antiqua" w:hAnsi="Book Antiqua"/>
        </w:rPr>
        <w:t>.</w:t>
      </w:r>
    </w:p>
    <w:p w14:paraId="44171B20" w14:textId="7D848AF3"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 xml:space="preserve">et up </w:t>
      </w:r>
      <w:r>
        <w:rPr>
          <w:rFonts w:ascii="Book Antiqua" w:hAnsi="Book Antiqua"/>
        </w:rPr>
        <w:t>the “</w:t>
      </w:r>
      <w:r w:rsidRPr="00C03CFC">
        <w:rPr>
          <w:rFonts w:ascii="Book Antiqua" w:hAnsi="Book Antiqua"/>
        </w:rPr>
        <w:t>Behind the Scenes</w:t>
      </w:r>
      <w:r>
        <w:rPr>
          <w:rFonts w:ascii="Book Antiqua" w:hAnsi="Book Antiqua"/>
        </w:rPr>
        <w:t>”</w:t>
      </w:r>
      <w:r w:rsidRPr="00C03CFC">
        <w:rPr>
          <w:rFonts w:ascii="Book Antiqua" w:hAnsi="Book Antiqua"/>
        </w:rPr>
        <w:t xml:space="preserve"> Tour for </w:t>
      </w:r>
      <w:bookmarkStart w:id="0" w:name="_Hlk79061713"/>
      <w:r w:rsidRPr="00C03CFC">
        <w:rPr>
          <w:rFonts w:ascii="Book Antiqua" w:hAnsi="Book Antiqua"/>
        </w:rPr>
        <w:t>10/2 at Lincoln’s Cottage</w:t>
      </w:r>
      <w:bookmarkEnd w:id="0"/>
      <w:r w:rsidRPr="00C03CFC">
        <w:rPr>
          <w:rFonts w:ascii="Book Antiqua" w:hAnsi="Book Antiqua"/>
        </w:rPr>
        <w:t xml:space="preserve"> at 9:45am</w:t>
      </w:r>
      <w:r>
        <w:rPr>
          <w:rFonts w:ascii="Book Antiqua" w:hAnsi="Book Antiqua"/>
        </w:rPr>
        <w:t>.</w:t>
      </w:r>
    </w:p>
    <w:p w14:paraId="45787643" w14:textId="3CA16ECE" w:rsidR="00D267B0" w:rsidRPr="00C03CFC"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et up tour for Morven Park for 11/6 at 9:15am</w:t>
      </w:r>
      <w:r>
        <w:rPr>
          <w:rFonts w:ascii="Book Antiqua" w:hAnsi="Book Antiqua"/>
        </w:rPr>
        <w:t>.</w:t>
      </w:r>
    </w:p>
    <w:p w14:paraId="395DC7CD" w14:textId="102530EC"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c</w:t>
      </w:r>
      <w:r w:rsidRPr="00C03CFC">
        <w:rPr>
          <w:rFonts w:ascii="Book Antiqua" w:hAnsi="Book Antiqua"/>
        </w:rPr>
        <w:t>ontacted Atlantic Kayak at the Ghost Ships of Mallows Bay kayak tour</w:t>
      </w:r>
    </w:p>
    <w:p w14:paraId="5DC6C6AF" w14:textId="4C2030A8" w:rsidR="00D267B0" w:rsidRPr="00482F96" w:rsidRDefault="00D267B0" w:rsidP="00AE4BB2">
      <w:pPr>
        <w:pStyle w:val="ListParagraph"/>
        <w:numPr>
          <w:ilvl w:val="0"/>
          <w:numId w:val="13"/>
        </w:numPr>
        <w:tabs>
          <w:tab w:val="left" w:pos="3420"/>
        </w:tabs>
        <w:rPr>
          <w:rFonts w:ascii="Book Antiqua" w:hAnsi="Book Antiqua"/>
        </w:rPr>
      </w:pPr>
      <w:r>
        <w:rPr>
          <w:rFonts w:ascii="Book Antiqua" w:hAnsi="Book Antiqua"/>
        </w:rPr>
        <w:t>Mary Alice p</w:t>
      </w:r>
      <w:r w:rsidRPr="00482F96">
        <w:rPr>
          <w:rFonts w:ascii="Book Antiqua" w:hAnsi="Book Antiqua"/>
        </w:rPr>
        <w:t>aid deposit for Morven Park and Lincoln Cottage</w:t>
      </w:r>
      <w:r>
        <w:rPr>
          <w:rFonts w:ascii="Book Antiqua" w:hAnsi="Book Antiqua"/>
        </w:rPr>
        <w:t>.</w:t>
      </w:r>
    </w:p>
    <w:p w14:paraId="2DC0FECB" w14:textId="1FA0A1FD"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c</w:t>
      </w:r>
      <w:r w:rsidRPr="00482F96">
        <w:rPr>
          <w:rFonts w:ascii="Book Antiqua" w:hAnsi="Book Antiqua"/>
        </w:rPr>
        <w:t xml:space="preserve">ontacted DAR Museum about group Tours. </w:t>
      </w:r>
      <w:r>
        <w:rPr>
          <w:rFonts w:ascii="Book Antiqua" w:hAnsi="Book Antiqua"/>
        </w:rPr>
        <w:t>They are n</w:t>
      </w:r>
      <w:r w:rsidRPr="00482F96">
        <w:rPr>
          <w:rFonts w:ascii="Book Antiqua" w:hAnsi="Book Antiqua"/>
        </w:rPr>
        <w:t>ot doing group Tours this year</w:t>
      </w:r>
      <w:r>
        <w:rPr>
          <w:rFonts w:ascii="Book Antiqua" w:hAnsi="Book Antiqua"/>
        </w:rPr>
        <w:t>.</w:t>
      </w:r>
    </w:p>
    <w:p w14:paraId="5716F7E5" w14:textId="77777777" w:rsidR="00A76E72" w:rsidRPr="00C03CFC" w:rsidRDefault="00A76E72" w:rsidP="00AE4BB2">
      <w:pPr>
        <w:pStyle w:val="ListParagraph"/>
        <w:numPr>
          <w:ilvl w:val="0"/>
          <w:numId w:val="13"/>
        </w:numPr>
        <w:tabs>
          <w:tab w:val="left" w:pos="3420"/>
        </w:tabs>
        <w:rPr>
          <w:rFonts w:ascii="Book Antiqua" w:hAnsi="Book Antiqua"/>
        </w:rPr>
      </w:pPr>
      <w:r w:rsidRPr="00C03CFC">
        <w:rPr>
          <w:rFonts w:ascii="Book Antiqua" w:hAnsi="Book Antiqua"/>
        </w:rPr>
        <w:t xml:space="preserve">Open positions on the board – Vice President, Castle Boutique and Nominations.  </w:t>
      </w:r>
    </w:p>
    <w:p w14:paraId="70732612" w14:textId="6A81B57E" w:rsidR="00D267B0" w:rsidRDefault="00A76E72" w:rsidP="00AE4BB2">
      <w:pPr>
        <w:pStyle w:val="ListParagraph"/>
        <w:numPr>
          <w:ilvl w:val="0"/>
          <w:numId w:val="13"/>
        </w:numPr>
        <w:tabs>
          <w:tab w:val="left" w:pos="3420"/>
        </w:tabs>
        <w:rPr>
          <w:rFonts w:ascii="Book Antiqua" w:hAnsi="Book Antiqua"/>
        </w:rPr>
      </w:pPr>
      <w:r>
        <w:rPr>
          <w:rFonts w:ascii="Book Antiqua" w:hAnsi="Book Antiqua"/>
        </w:rPr>
        <w:t>Mary Alice is preparing for the Cocktail Party on 9/25</w:t>
      </w:r>
      <w:r w:rsidR="00047E85">
        <w:rPr>
          <w:rFonts w:ascii="Book Antiqua" w:hAnsi="Book Antiqua"/>
        </w:rPr>
        <w:t>.  Chris Hill, Stacy Lloyd, and Sharise have come up with a plan for decorating for the Cocktail Party. They looked at photos from 2019 to use as a model.  Will keep it simple by using fresh flowers and using items we already have.  Kara has the frames for the display of awardees.  Luminaries and welcome sign are at Sha</w:t>
      </w:r>
      <w:r w:rsidR="00913124">
        <w:rPr>
          <w:rFonts w:ascii="Book Antiqua" w:hAnsi="Book Antiqua"/>
        </w:rPr>
        <w:t>r</w:t>
      </w:r>
      <w:r w:rsidR="00047E85">
        <w:rPr>
          <w:rFonts w:ascii="Book Antiqua" w:hAnsi="Book Antiqua"/>
        </w:rPr>
        <w:t>ise’s</w:t>
      </w:r>
      <w:r w:rsidR="00913124">
        <w:rPr>
          <w:rFonts w:ascii="Book Antiqua" w:hAnsi="Book Antiqua"/>
        </w:rPr>
        <w:t xml:space="preserve"> house</w:t>
      </w:r>
      <w:r w:rsidR="00047E85">
        <w:rPr>
          <w:rFonts w:ascii="Book Antiqua" w:hAnsi="Book Antiqua"/>
        </w:rPr>
        <w:t>.  Coordinating with Erin Beer to bring the Castle Boutique items ahead of the event.  The CB committee members can come a week early to practice setting up.</w:t>
      </w:r>
    </w:p>
    <w:p w14:paraId="5A3F7B4D" w14:textId="0B011959"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44362301" w14:textId="63AB1984" w:rsidR="00047E85" w:rsidRDefault="00047E85" w:rsidP="00AE4BB2">
      <w:pPr>
        <w:pStyle w:val="ListParagraph"/>
        <w:numPr>
          <w:ilvl w:val="0"/>
          <w:numId w:val="13"/>
        </w:numPr>
        <w:tabs>
          <w:tab w:val="left" w:pos="3420"/>
        </w:tabs>
        <w:rPr>
          <w:rFonts w:ascii="Book Antiqua" w:hAnsi="Book Antiqua"/>
        </w:rPr>
      </w:pPr>
      <w:r>
        <w:rPr>
          <w:rFonts w:ascii="Book Antiqua" w:hAnsi="Book Antiqua"/>
        </w:rPr>
        <w:t>Mary Alice gave a key to the 249</w:t>
      </w:r>
      <w:r w:rsidRPr="00047E85">
        <w:rPr>
          <w:rFonts w:ascii="Book Antiqua" w:hAnsi="Book Antiqua"/>
          <w:vertAlign w:val="superscript"/>
        </w:rPr>
        <w:t>th</w:t>
      </w:r>
      <w:r>
        <w:rPr>
          <w:rFonts w:ascii="Book Antiqua" w:hAnsi="Book Antiqua"/>
        </w:rPr>
        <w:t xml:space="preserve"> storage closet to Brenda.</w:t>
      </w:r>
    </w:p>
    <w:p w14:paraId="35FEC494" w14:textId="77243434" w:rsidR="00047E85" w:rsidRDefault="00047E85" w:rsidP="00AE4BB2">
      <w:pPr>
        <w:pStyle w:val="ListParagraph"/>
        <w:numPr>
          <w:ilvl w:val="0"/>
          <w:numId w:val="13"/>
        </w:numPr>
        <w:tabs>
          <w:tab w:val="left" w:pos="3420"/>
        </w:tabs>
        <w:rPr>
          <w:rFonts w:ascii="Book Antiqua" w:hAnsi="Book Antiqua"/>
        </w:rPr>
      </w:pPr>
      <w:r>
        <w:rPr>
          <w:rFonts w:ascii="Book Antiqua" w:hAnsi="Book Antiqua"/>
        </w:rPr>
        <w:t>Mary Alice mentioned that we may need to have board meetings on Tuesday</w:t>
      </w:r>
      <w:r w:rsidR="0018342D">
        <w:rPr>
          <w:rFonts w:ascii="Book Antiqua" w:hAnsi="Book Antiqua"/>
        </w:rPr>
        <w:t xml:space="preserve">s due to her work schedule.  </w:t>
      </w:r>
    </w:p>
    <w:p w14:paraId="42F3B769" w14:textId="11D0DD10" w:rsidR="0018342D" w:rsidRDefault="0018342D" w:rsidP="00AE4BB2">
      <w:pPr>
        <w:pStyle w:val="ListParagraph"/>
        <w:numPr>
          <w:ilvl w:val="0"/>
          <w:numId w:val="13"/>
        </w:numPr>
        <w:tabs>
          <w:tab w:val="left" w:pos="3420"/>
        </w:tabs>
        <w:rPr>
          <w:rFonts w:ascii="Book Antiqua" w:hAnsi="Book Antiqua"/>
        </w:rPr>
      </w:pPr>
      <w:r>
        <w:rPr>
          <w:rFonts w:ascii="Book Antiqua" w:hAnsi="Book Antiqua"/>
        </w:rPr>
        <w:t>Mary Alice asked the group to CC Brenda, Secretary, on emails as an added safeguard to help her keep track of everything.</w:t>
      </w:r>
    </w:p>
    <w:p w14:paraId="14BD7B64" w14:textId="44CEBFBF" w:rsidR="00DA0F3F" w:rsidRDefault="00DA0F3F" w:rsidP="00AE4BB2">
      <w:pPr>
        <w:pStyle w:val="ListParagraph"/>
        <w:numPr>
          <w:ilvl w:val="0"/>
          <w:numId w:val="13"/>
        </w:numPr>
        <w:tabs>
          <w:tab w:val="left" w:pos="3420"/>
        </w:tabs>
        <w:rPr>
          <w:rFonts w:ascii="Book Antiqua" w:hAnsi="Book Antiqua"/>
        </w:rPr>
      </w:pPr>
      <w:r>
        <w:rPr>
          <w:rFonts w:ascii="Book Antiqua" w:hAnsi="Book Antiqua"/>
        </w:rPr>
        <w:t xml:space="preserve">Mary Alice will inventory the items stored at </w:t>
      </w:r>
      <w:proofErr w:type="spellStart"/>
      <w:r>
        <w:rPr>
          <w:rFonts w:ascii="Book Antiqua" w:hAnsi="Book Antiqua"/>
        </w:rPr>
        <w:t>Sharise’s</w:t>
      </w:r>
      <w:proofErr w:type="spellEnd"/>
      <w:r>
        <w:rPr>
          <w:rFonts w:ascii="Book Antiqua" w:hAnsi="Book Antiqua"/>
        </w:rPr>
        <w:t xml:space="preserve"> house with Brenda.</w:t>
      </w:r>
    </w:p>
    <w:p w14:paraId="2966F175" w14:textId="77777777" w:rsidR="00A76E72" w:rsidRPr="00C03CFC" w:rsidRDefault="00A76E72" w:rsidP="00A76E72">
      <w:pPr>
        <w:pStyle w:val="ListParagraph"/>
        <w:tabs>
          <w:tab w:val="left" w:pos="3420"/>
        </w:tabs>
        <w:rPr>
          <w:rFonts w:ascii="Book Antiqua" w:hAnsi="Book Antiqua"/>
        </w:rPr>
      </w:pPr>
    </w:p>
    <w:p w14:paraId="6E590D7E" w14:textId="16C36D30" w:rsidR="00BF603F" w:rsidRPr="00C30A8C"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A76E72">
        <w:rPr>
          <w:rFonts w:ascii="Book Antiqua" w:hAnsi="Book Antiqua"/>
        </w:rPr>
        <w:t>Vacant</w:t>
      </w:r>
    </w:p>
    <w:p w14:paraId="432AB51F" w14:textId="77777777" w:rsidR="00B2110A" w:rsidRPr="00CD339B" w:rsidRDefault="00B2110A"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4D0BD3B3" w:rsidR="00983569" w:rsidRDefault="00983569" w:rsidP="00AE4BB2">
      <w:pPr>
        <w:pStyle w:val="ListParagraph"/>
        <w:numPr>
          <w:ilvl w:val="0"/>
          <w:numId w:val="6"/>
        </w:numPr>
        <w:spacing w:line="276" w:lineRule="auto"/>
        <w:rPr>
          <w:rFonts w:ascii="Book Antiqua" w:hAnsi="Book Antiqua"/>
          <w:bCs/>
          <w:iCs/>
        </w:rPr>
      </w:pPr>
      <w:bookmarkStart w:id="1" w:name="_Hlk74143794"/>
      <w:r>
        <w:rPr>
          <w:rFonts w:ascii="Book Antiqua" w:hAnsi="Book Antiqua"/>
          <w:bCs/>
          <w:iCs/>
        </w:rPr>
        <w:t xml:space="preserve">A motion to approve the </w:t>
      </w:r>
      <w:r w:rsidR="00A76E72">
        <w:rPr>
          <w:rFonts w:ascii="Book Antiqua" w:hAnsi="Book Antiqua"/>
          <w:bCs/>
          <w:iCs/>
        </w:rPr>
        <w:t>June</w:t>
      </w:r>
      <w:r>
        <w:rPr>
          <w:rFonts w:ascii="Book Antiqua" w:hAnsi="Book Antiqua"/>
          <w:bCs/>
          <w:iCs/>
        </w:rPr>
        <w:t xml:space="preserve"> 2021 board meeting minutes </w:t>
      </w:r>
      <w:r w:rsidR="00A76E72">
        <w:rPr>
          <w:rFonts w:ascii="Book Antiqua" w:hAnsi="Book Antiqua"/>
          <w:bCs/>
          <w:iCs/>
        </w:rPr>
        <w:t xml:space="preserve">and the July </w:t>
      </w:r>
      <w:r w:rsidR="0018342D">
        <w:rPr>
          <w:rFonts w:ascii="Book Antiqua" w:hAnsi="Book Antiqua"/>
          <w:bCs/>
          <w:iCs/>
        </w:rPr>
        <w:t xml:space="preserve">2021 </w:t>
      </w:r>
      <w:r w:rsidR="00A76E72">
        <w:rPr>
          <w:rFonts w:ascii="Book Antiqua" w:hAnsi="Book Antiqua"/>
          <w:bCs/>
          <w:iCs/>
        </w:rPr>
        <w:t xml:space="preserve">Planning Meeting Minutes </w:t>
      </w:r>
      <w:r>
        <w:rPr>
          <w:rFonts w:ascii="Book Antiqua" w:hAnsi="Book Antiqua"/>
          <w:bCs/>
          <w:iCs/>
        </w:rPr>
        <w:t xml:space="preserve">was made by </w:t>
      </w:r>
      <w:r w:rsidR="00A76E72">
        <w:rPr>
          <w:rFonts w:ascii="Book Antiqua" w:hAnsi="Book Antiqua"/>
          <w:bCs/>
          <w:iCs/>
        </w:rPr>
        <w:t xml:space="preserve">Vanessa Joly and seconded by Erin Beer.  </w:t>
      </w:r>
      <w:r>
        <w:rPr>
          <w:rFonts w:ascii="Book Antiqua" w:hAnsi="Book Antiqua"/>
          <w:bCs/>
          <w:iCs/>
        </w:rPr>
        <w:t xml:space="preserve">The motion passed unanimously and the </w:t>
      </w:r>
      <w:r w:rsidR="00A76E72">
        <w:rPr>
          <w:rFonts w:ascii="Book Antiqua" w:hAnsi="Book Antiqua"/>
          <w:bCs/>
          <w:iCs/>
        </w:rPr>
        <w:t>June and July</w:t>
      </w:r>
      <w:r>
        <w:rPr>
          <w:rFonts w:ascii="Book Antiqua" w:hAnsi="Book Antiqua"/>
          <w:bCs/>
          <w:iCs/>
        </w:rPr>
        <w:t xml:space="preserve"> AESC Board Meeting Minutes were approved.</w:t>
      </w:r>
    </w:p>
    <w:bookmarkEnd w:id="1"/>
    <w:p w14:paraId="499E4598" w14:textId="1ADF480A"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lastRenderedPageBreak/>
        <w:t>Brenda a</w:t>
      </w:r>
      <w:r w:rsidRPr="00D05FF5">
        <w:rPr>
          <w:rFonts w:ascii="Book Antiqua" w:hAnsi="Book Antiqua"/>
          <w:bCs/>
          <w:iCs/>
        </w:rPr>
        <w:t xml:space="preserve">ttended </w:t>
      </w:r>
      <w:r>
        <w:rPr>
          <w:rFonts w:ascii="Book Antiqua" w:hAnsi="Book Antiqua"/>
          <w:bCs/>
          <w:iCs/>
        </w:rPr>
        <w:t xml:space="preserve">the </w:t>
      </w:r>
      <w:r w:rsidR="00A76E72">
        <w:rPr>
          <w:rFonts w:ascii="Book Antiqua" w:hAnsi="Book Antiqua"/>
          <w:bCs/>
          <w:iCs/>
        </w:rPr>
        <w:t>June and July</w:t>
      </w:r>
      <w:r w:rsidRPr="00D05FF5">
        <w:rPr>
          <w:rFonts w:ascii="Book Antiqua" w:hAnsi="Book Antiqua"/>
          <w:bCs/>
          <w:iCs/>
        </w:rPr>
        <w:t xml:space="preserve"> board meeting</w:t>
      </w:r>
      <w:r w:rsidR="00A76E72">
        <w:rPr>
          <w:rFonts w:ascii="Book Antiqua" w:hAnsi="Book Antiqua"/>
          <w:bCs/>
          <w:iCs/>
        </w:rPr>
        <w:t>s</w:t>
      </w:r>
      <w:r>
        <w:rPr>
          <w:rFonts w:ascii="Book Antiqua" w:hAnsi="Book Antiqua"/>
          <w:bCs/>
          <w:iCs/>
        </w:rPr>
        <w:t>.</w:t>
      </w:r>
    </w:p>
    <w:p w14:paraId="57E0A5EB" w14:textId="3CA423A6" w:rsidR="00983569" w:rsidRPr="00D05FF5"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18342D">
        <w:rPr>
          <w:rFonts w:ascii="Book Antiqua" w:hAnsi="Book Antiqua"/>
          <w:bCs/>
          <w:iCs/>
        </w:rPr>
        <w:t>June and July</w:t>
      </w:r>
      <w:r w:rsidRPr="00D05FF5">
        <w:rPr>
          <w:rFonts w:ascii="Book Antiqua" w:hAnsi="Book Antiqua"/>
          <w:bCs/>
          <w:iCs/>
        </w:rPr>
        <w:t xml:space="preserve"> minutes and sent to the board for review.</w:t>
      </w:r>
    </w:p>
    <w:p w14:paraId="604A1012" w14:textId="7FF85DCF" w:rsidR="00983569" w:rsidRDefault="00983569" w:rsidP="00AE4BB2">
      <w:pPr>
        <w:pStyle w:val="ListParagraph"/>
        <w:numPr>
          <w:ilvl w:val="0"/>
          <w:numId w:val="6"/>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393ACFA3" w14:textId="74445F72"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repared and sent a July Planning Meeting Follow up list.</w:t>
      </w:r>
    </w:p>
    <w:p w14:paraId="203C60CE" w14:textId="5C39263D"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 xml:space="preserve">repared </w:t>
      </w:r>
      <w:r>
        <w:rPr>
          <w:rFonts w:ascii="Book Antiqua" w:hAnsi="Book Antiqua"/>
          <w:bCs/>
          <w:iCs/>
        </w:rPr>
        <w:t xml:space="preserve">the </w:t>
      </w:r>
      <w:r w:rsidRPr="0018342D">
        <w:rPr>
          <w:rFonts w:ascii="Book Antiqua" w:hAnsi="Book Antiqua"/>
          <w:bCs/>
          <w:iCs/>
        </w:rPr>
        <w:t>2021-2022 Calendar.</w:t>
      </w:r>
    </w:p>
    <w:p w14:paraId="475A8857" w14:textId="1544F38D"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a</w:t>
      </w:r>
      <w:r w:rsidRPr="0018342D">
        <w:rPr>
          <w:rFonts w:ascii="Book Antiqua" w:hAnsi="Book Antiqua"/>
          <w:bCs/>
          <w:iCs/>
        </w:rPr>
        <w:t>dded President and Secretary documents to the new Google Drive.</w:t>
      </w:r>
    </w:p>
    <w:p w14:paraId="772D52B6" w14:textId="46FF8183"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Pr="0018342D">
        <w:rPr>
          <w:rFonts w:ascii="Book Antiqua" w:hAnsi="Book Antiqua"/>
          <w:bCs/>
          <w:iCs/>
        </w:rPr>
        <w:t>repared Sister Club President mailings for Mary Alice and added to the Google Drive.</w:t>
      </w:r>
    </w:p>
    <w:p w14:paraId="20CAF98B" w14:textId="2D7A89C1" w:rsidR="0018342D" w:rsidRPr="0018342D" w:rsidRDefault="0018342D" w:rsidP="00AE4BB2">
      <w:pPr>
        <w:pStyle w:val="ListParagraph"/>
        <w:numPr>
          <w:ilvl w:val="0"/>
          <w:numId w:val="6"/>
        </w:numPr>
        <w:spacing w:line="276" w:lineRule="auto"/>
        <w:rPr>
          <w:rFonts w:ascii="Book Antiqua" w:hAnsi="Book Antiqua"/>
          <w:bCs/>
          <w:iCs/>
        </w:rPr>
      </w:pPr>
      <w:r>
        <w:rPr>
          <w:rFonts w:ascii="Book Antiqua" w:hAnsi="Book Antiqua"/>
          <w:bCs/>
          <w:iCs/>
        </w:rPr>
        <w:t>She a</w:t>
      </w:r>
      <w:r w:rsidRPr="0018342D">
        <w:rPr>
          <w:rFonts w:ascii="Book Antiqua" w:hAnsi="Book Antiqua"/>
          <w:bCs/>
          <w:iCs/>
        </w:rPr>
        <w:t>dded the AEMA Celebration recording to the Google Drive.</w:t>
      </w:r>
    </w:p>
    <w:p w14:paraId="25D412DA" w14:textId="258B1CD7"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r</w:t>
      </w:r>
      <w:r w:rsidR="0018342D" w:rsidRPr="0018342D">
        <w:rPr>
          <w:rFonts w:ascii="Book Antiqua" w:hAnsi="Book Antiqua"/>
          <w:bCs/>
          <w:iCs/>
        </w:rPr>
        <w:t xml:space="preserve">enewed the Zoom Pro account for </w:t>
      </w:r>
      <w:r>
        <w:rPr>
          <w:rFonts w:ascii="Book Antiqua" w:hAnsi="Book Antiqua"/>
          <w:bCs/>
          <w:iCs/>
        </w:rPr>
        <w:t xml:space="preserve">the board </w:t>
      </w:r>
      <w:r w:rsidR="0018342D" w:rsidRPr="0018342D">
        <w:rPr>
          <w:rFonts w:ascii="Book Antiqua" w:hAnsi="Book Antiqua"/>
          <w:bCs/>
          <w:iCs/>
        </w:rPr>
        <w:t>year and submitted invoice to Basia.</w:t>
      </w:r>
    </w:p>
    <w:p w14:paraId="53E4085D" w14:textId="5633C005"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c</w:t>
      </w:r>
      <w:r w:rsidR="0018342D" w:rsidRPr="0018342D">
        <w:rPr>
          <w:rFonts w:ascii="Book Antiqua" w:hAnsi="Book Antiqua"/>
          <w:bCs/>
          <w:iCs/>
        </w:rPr>
        <w:t>ontacted Dave Theisen at AEA regarding Envelope Stuffing</w:t>
      </w:r>
      <w:r>
        <w:rPr>
          <w:rFonts w:ascii="Book Antiqua" w:hAnsi="Book Antiqua"/>
          <w:bCs/>
          <w:iCs/>
        </w:rPr>
        <w:t xml:space="preserve"> and meeting space.  Meeting space is not likely with new restrictions due to Covid-19 Delta.  Brenda will follow up with Dave for the envelope stuffing to take place in early October.  </w:t>
      </w:r>
    </w:p>
    <w:p w14:paraId="6E21C973" w14:textId="3AFB43A6"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c</w:t>
      </w:r>
      <w:r w:rsidR="0018342D" w:rsidRPr="0018342D">
        <w:rPr>
          <w:rFonts w:ascii="Book Antiqua" w:hAnsi="Book Antiqua"/>
          <w:bCs/>
          <w:iCs/>
        </w:rPr>
        <w:t xml:space="preserve">hecked with a few places to find future board meeting sites.  Arlington County Library may be a possibility in the future but not as a regular site.  </w:t>
      </w:r>
    </w:p>
    <w:p w14:paraId="213A2FAC" w14:textId="10FD1323"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Brenda s</w:t>
      </w:r>
      <w:r w:rsidR="0018342D" w:rsidRPr="0018342D">
        <w:rPr>
          <w:rFonts w:ascii="Book Antiqua" w:hAnsi="Book Antiqua"/>
          <w:bCs/>
          <w:iCs/>
        </w:rPr>
        <w:t>ent out the Cocktail Party AAR/SOP</w:t>
      </w:r>
      <w:r>
        <w:rPr>
          <w:rFonts w:ascii="Book Antiqua" w:hAnsi="Book Antiqua"/>
          <w:bCs/>
          <w:iCs/>
        </w:rPr>
        <w:t>.</w:t>
      </w:r>
    </w:p>
    <w:p w14:paraId="5043ACBB" w14:textId="34E752E7"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w</w:t>
      </w:r>
      <w:r w:rsidR="0018342D" w:rsidRPr="0018342D">
        <w:rPr>
          <w:rFonts w:ascii="Book Antiqua" w:hAnsi="Book Antiqua"/>
          <w:bCs/>
          <w:iCs/>
        </w:rPr>
        <w:t>ent through Secretary files with Erin Beer to cross check previous presidents of the club.</w:t>
      </w:r>
    </w:p>
    <w:p w14:paraId="581939AA" w14:textId="2C34E76C"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The </w:t>
      </w:r>
      <w:r w:rsidR="0018342D" w:rsidRPr="0018342D">
        <w:rPr>
          <w:rFonts w:ascii="Book Antiqua" w:hAnsi="Book Antiqua"/>
          <w:bCs/>
          <w:iCs/>
        </w:rPr>
        <w:t>Zoom link sent to Circulation</w:t>
      </w:r>
      <w:r>
        <w:rPr>
          <w:rFonts w:ascii="Book Antiqua" w:hAnsi="Book Antiqua"/>
          <w:bCs/>
          <w:iCs/>
        </w:rPr>
        <w:t xml:space="preserve"> to send to general membership for the August board meeting.</w:t>
      </w:r>
    </w:p>
    <w:p w14:paraId="5AC60260" w14:textId="0656CFA6"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p</w:t>
      </w:r>
      <w:r w:rsidR="0018342D" w:rsidRPr="0018342D">
        <w:rPr>
          <w:rFonts w:ascii="Book Antiqua" w:hAnsi="Book Antiqua"/>
          <w:bCs/>
          <w:iCs/>
        </w:rPr>
        <w:t>repared and sent August board meeting agenda to board</w:t>
      </w:r>
      <w:r>
        <w:rPr>
          <w:rFonts w:ascii="Book Antiqua" w:hAnsi="Book Antiqua"/>
          <w:bCs/>
          <w:iCs/>
        </w:rPr>
        <w:t>.</w:t>
      </w:r>
    </w:p>
    <w:p w14:paraId="795611FC" w14:textId="1FD2078E" w:rsidR="0018342D" w:rsidRP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u</w:t>
      </w:r>
      <w:r w:rsidR="0018342D" w:rsidRPr="0018342D">
        <w:rPr>
          <w:rFonts w:ascii="Book Antiqua" w:hAnsi="Book Antiqua"/>
          <w:bCs/>
          <w:iCs/>
        </w:rPr>
        <w:t>pdated 2020-2021 Motion list to date and the board roster</w:t>
      </w:r>
      <w:r>
        <w:rPr>
          <w:rFonts w:ascii="Book Antiqua" w:hAnsi="Book Antiqua"/>
          <w:bCs/>
          <w:iCs/>
        </w:rPr>
        <w:t>.</w:t>
      </w:r>
    </w:p>
    <w:p w14:paraId="7633CB7A" w14:textId="00E239BA" w:rsidR="0018342D"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She will complete the August Board meeting minutes and send to the board for review.</w:t>
      </w:r>
    </w:p>
    <w:p w14:paraId="01CD4FB1" w14:textId="0DEDA78D"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prepare for the September board meeting.  </w:t>
      </w:r>
    </w:p>
    <w:p w14:paraId="7141974C" w14:textId="4A9EDC86" w:rsidR="005879E6"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Brenda will continue to support the board and members with upcoming events.</w:t>
      </w:r>
    </w:p>
    <w:p w14:paraId="4B7EEE39" w14:textId="5F3015DC" w:rsidR="00DA0F3F" w:rsidRDefault="00DA0F3F" w:rsidP="00AE4BB2">
      <w:pPr>
        <w:pStyle w:val="ListParagraph"/>
        <w:numPr>
          <w:ilvl w:val="0"/>
          <w:numId w:val="6"/>
        </w:numPr>
        <w:spacing w:line="276" w:lineRule="auto"/>
        <w:rPr>
          <w:rFonts w:ascii="Book Antiqua" w:hAnsi="Book Antiqua"/>
          <w:bCs/>
          <w:iCs/>
        </w:rPr>
      </w:pPr>
      <w:r>
        <w:rPr>
          <w:rFonts w:ascii="Book Antiqua" w:hAnsi="Book Antiqua"/>
          <w:bCs/>
          <w:iCs/>
        </w:rPr>
        <w:t xml:space="preserve">Brenda will help Mary Alice inventory the club items stored at </w:t>
      </w:r>
      <w:proofErr w:type="spellStart"/>
      <w:r>
        <w:rPr>
          <w:rFonts w:ascii="Book Antiqua" w:hAnsi="Book Antiqua"/>
          <w:bCs/>
          <w:iCs/>
        </w:rPr>
        <w:t>Sharise’s</w:t>
      </w:r>
      <w:proofErr w:type="spellEnd"/>
      <w:r>
        <w:rPr>
          <w:rFonts w:ascii="Book Antiqua" w:hAnsi="Book Antiqua"/>
          <w:bCs/>
          <w:iCs/>
        </w:rPr>
        <w:t xml:space="preserve"> and make a list of club property.</w:t>
      </w:r>
    </w:p>
    <w:p w14:paraId="23B9B2E2" w14:textId="0D01BA01" w:rsidR="005879E6" w:rsidRPr="00D05FF5" w:rsidRDefault="005879E6" w:rsidP="00AE4BB2">
      <w:pPr>
        <w:pStyle w:val="ListParagraph"/>
        <w:numPr>
          <w:ilvl w:val="0"/>
          <w:numId w:val="6"/>
        </w:numPr>
        <w:spacing w:line="276" w:lineRule="auto"/>
        <w:rPr>
          <w:rFonts w:ascii="Book Antiqua" w:hAnsi="Book Antiqua"/>
          <w:bCs/>
          <w:iCs/>
        </w:rPr>
      </w:pPr>
      <w:r>
        <w:rPr>
          <w:rFonts w:ascii="Book Antiqua" w:hAnsi="Book Antiqua"/>
          <w:bCs/>
          <w:iCs/>
        </w:rPr>
        <w:t>Brenda will be out of town the second half of August, but will help and support as able.</w:t>
      </w:r>
    </w:p>
    <w:p w14:paraId="7414AC0B" w14:textId="54BD35D3" w:rsidR="00BD6811" w:rsidRDefault="00BD6811" w:rsidP="00A55B05">
      <w:pPr>
        <w:spacing w:line="276" w:lineRule="auto"/>
        <w:rPr>
          <w:rFonts w:ascii="Book Antiqua" w:hAnsi="Book Antiqua"/>
        </w:rPr>
      </w:pPr>
    </w:p>
    <w:p w14:paraId="0A8DED29" w14:textId="77777777"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Basia Kent</w:t>
      </w:r>
    </w:p>
    <w:p w14:paraId="01CFFF03" w14:textId="77777777" w:rsidR="00D60ABA" w:rsidRPr="00EB1A18" w:rsidRDefault="00D60ABA" w:rsidP="00F66104">
      <w:pPr>
        <w:pStyle w:val="ListParagraph"/>
        <w:numPr>
          <w:ilvl w:val="0"/>
          <w:numId w:val="5"/>
        </w:numPr>
        <w:tabs>
          <w:tab w:val="left" w:pos="3420"/>
        </w:tabs>
        <w:ind w:left="1080"/>
        <w:rPr>
          <w:rFonts w:ascii="Book Antiqua" w:hAnsi="Book Antiqua"/>
        </w:rPr>
      </w:pPr>
      <w:r w:rsidRPr="00EB1A18">
        <w:rPr>
          <w:rFonts w:ascii="Book Antiqua" w:hAnsi="Book Antiqua"/>
        </w:rPr>
        <w:t>Reconciliation:</w:t>
      </w:r>
    </w:p>
    <w:p w14:paraId="2376C3A6" w14:textId="6C47BFB5" w:rsidR="00D60ABA" w:rsidRDefault="00D60ABA" w:rsidP="00BD683E">
      <w:pPr>
        <w:tabs>
          <w:tab w:val="left" w:pos="3420"/>
        </w:tabs>
        <w:ind w:left="360"/>
        <w:rPr>
          <w:rFonts w:ascii="Book Antiqua" w:hAnsi="Book Antiqua"/>
        </w:rPr>
      </w:pPr>
      <w:r>
        <w:rPr>
          <w:rFonts w:ascii="Book Antiqua" w:hAnsi="Book Antiqua"/>
        </w:rPr>
        <w:t xml:space="preserve">                  Account Balances (as of </w:t>
      </w:r>
      <w:r w:rsidR="005879E6">
        <w:rPr>
          <w:rFonts w:ascii="Book Antiqua" w:hAnsi="Book Antiqua"/>
        </w:rPr>
        <w:t>1</w:t>
      </w:r>
      <w:r>
        <w:rPr>
          <w:rFonts w:ascii="Book Antiqua" w:hAnsi="Book Antiqua"/>
        </w:rPr>
        <w:t xml:space="preserve"> </w:t>
      </w:r>
      <w:r w:rsidR="005879E6">
        <w:rPr>
          <w:rFonts w:ascii="Book Antiqua" w:hAnsi="Book Antiqua"/>
        </w:rPr>
        <w:t>August</w:t>
      </w:r>
      <w:r>
        <w:rPr>
          <w:rFonts w:ascii="Book Antiqua" w:hAnsi="Book Antiqua"/>
        </w:rPr>
        <w:t xml:space="preserve"> 2021)</w:t>
      </w:r>
    </w:p>
    <w:p w14:paraId="1E3C7B92" w14:textId="1E43AC52"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BB&amp;T Statement, $</w:t>
      </w:r>
      <w:r w:rsidR="000C791D">
        <w:rPr>
          <w:rFonts w:ascii="Book Antiqua" w:hAnsi="Book Antiqua"/>
        </w:rPr>
        <w:t>1</w:t>
      </w:r>
      <w:r w:rsidR="005879E6">
        <w:rPr>
          <w:rFonts w:ascii="Book Antiqua" w:hAnsi="Book Antiqua"/>
        </w:rPr>
        <w:t>9</w:t>
      </w:r>
      <w:r w:rsidRPr="00E42B62">
        <w:rPr>
          <w:rFonts w:ascii="Book Antiqua" w:hAnsi="Book Antiqua"/>
        </w:rPr>
        <w:t>,</w:t>
      </w:r>
      <w:r w:rsidR="005879E6">
        <w:rPr>
          <w:rFonts w:ascii="Book Antiqua" w:hAnsi="Book Antiqua"/>
        </w:rPr>
        <w:t>934.16</w:t>
      </w:r>
    </w:p>
    <w:p w14:paraId="115D465E" w14:textId="2B075D89"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lastRenderedPageBreak/>
        <w:t>Register and General Ledger, $</w:t>
      </w:r>
      <w:r w:rsidR="005879E6">
        <w:rPr>
          <w:rFonts w:ascii="Book Antiqua" w:hAnsi="Book Antiqua"/>
        </w:rPr>
        <w:t>20,481.67</w:t>
      </w:r>
    </w:p>
    <w:p w14:paraId="42612BB6" w14:textId="3113D1F8"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 xml:space="preserve">PayPal, </w:t>
      </w:r>
      <w:r>
        <w:rPr>
          <w:rFonts w:ascii="Book Antiqua" w:hAnsi="Book Antiqua"/>
        </w:rPr>
        <w:t>$</w:t>
      </w:r>
      <w:r w:rsidR="005879E6">
        <w:rPr>
          <w:rFonts w:ascii="Book Antiqua" w:hAnsi="Book Antiqua"/>
        </w:rPr>
        <w:t>841.50</w:t>
      </w:r>
    </w:p>
    <w:p w14:paraId="24D6BB5D" w14:textId="3600F31D"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Square Payments, $</w:t>
      </w:r>
      <w:r w:rsidR="005879E6">
        <w:rPr>
          <w:rFonts w:ascii="Book Antiqua" w:hAnsi="Book Antiqua"/>
        </w:rPr>
        <w:t>167</w:t>
      </w:r>
      <w:r>
        <w:rPr>
          <w:rFonts w:ascii="Book Antiqua" w:hAnsi="Book Antiqua"/>
        </w:rPr>
        <w:t>.</w:t>
      </w:r>
      <w:r w:rsidR="005879E6">
        <w:rPr>
          <w:rFonts w:ascii="Book Antiqua" w:hAnsi="Book Antiqua"/>
        </w:rPr>
        <w:t>38</w:t>
      </w:r>
    </w:p>
    <w:p w14:paraId="5CDE94E2" w14:textId="74379420" w:rsidR="00D60ABA"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Cash/Check Deposit, $</w:t>
      </w:r>
      <w:r w:rsidR="005879E6">
        <w:rPr>
          <w:rFonts w:ascii="Book Antiqua" w:hAnsi="Book Antiqua"/>
        </w:rPr>
        <w:t>0</w:t>
      </w:r>
    </w:p>
    <w:p w14:paraId="6202817C" w14:textId="45C89BF0" w:rsidR="00D60ABA" w:rsidRDefault="00D60ABA" w:rsidP="00F66104">
      <w:pPr>
        <w:pStyle w:val="ListParagraph"/>
        <w:numPr>
          <w:ilvl w:val="0"/>
          <w:numId w:val="5"/>
        </w:numPr>
        <w:tabs>
          <w:tab w:val="left" w:pos="3420"/>
        </w:tabs>
        <w:ind w:left="1080"/>
        <w:rPr>
          <w:rFonts w:ascii="Book Antiqua" w:hAnsi="Book Antiqua"/>
        </w:rPr>
      </w:pPr>
      <w:r>
        <w:rPr>
          <w:rFonts w:ascii="Book Antiqua" w:hAnsi="Book Antiqua"/>
        </w:rPr>
        <w:t>Basia will work on account r</w:t>
      </w:r>
      <w:r w:rsidRPr="00EB1A18">
        <w:rPr>
          <w:rFonts w:ascii="Book Antiqua" w:hAnsi="Book Antiqua"/>
        </w:rPr>
        <w:t xml:space="preserve">econciliation for </w:t>
      </w:r>
      <w:r w:rsidR="005879E6">
        <w:rPr>
          <w:rFonts w:ascii="Book Antiqua" w:hAnsi="Book Antiqua"/>
        </w:rPr>
        <w:t>August</w:t>
      </w:r>
      <w:r>
        <w:rPr>
          <w:rFonts w:ascii="Book Antiqua" w:hAnsi="Book Antiqua"/>
        </w:rPr>
        <w:t>.</w:t>
      </w:r>
    </w:p>
    <w:p w14:paraId="5909099D" w14:textId="3C132D5D" w:rsidR="00D60ABA" w:rsidRPr="005879E6" w:rsidRDefault="00D60ABA" w:rsidP="00F66104">
      <w:pPr>
        <w:pStyle w:val="ListParagraph"/>
        <w:numPr>
          <w:ilvl w:val="0"/>
          <w:numId w:val="5"/>
        </w:numPr>
        <w:tabs>
          <w:tab w:val="left" w:pos="3420"/>
        </w:tabs>
        <w:ind w:left="1080"/>
        <w:rPr>
          <w:rFonts w:ascii="Book Antiqua" w:eastAsiaTheme="minorEastAsia" w:hAnsi="Book Antiqua" w:cs="Times New Roman"/>
          <w:bCs/>
        </w:rPr>
      </w:pPr>
      <w:r w:rsidRPr="00DD4F0E">
        <w:rPr>
          <w:rFonts w:ascii="Book Antiqua" w:hAnsi="Book Antiqua"/>
        </w:rPr>
        <w:t xml:space="preserve">Basia </w:t>
      </w:r>
      <w:r>
        <w:rPr>
          <w:rFonts w:ascii="Book Antiqua" w:hAnsi="Book Antiqua"/>
        </w:rPr>
        <w:t xml:space="preserve">will start handover with Boumy. She will officially start in September, so Basia will continue through until then and work on transferring with Boumy. </w:t>
      </w:r>
    </w:p>
    <w:p w14:paraId="46C02732" w14:textId="1A55F216" w:rsidR="005879E6" w:rsidRPr="005879E6" w:rsidRDefault="005879E6"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will work with Kara Anderson on the AESC audit.</w:t>
      </w:r>
    </w:p>
    <w:p w14:paraId="6E34FD52" w14:textId="3550F16E" w:rsidR="005879E6" w:rsidRPr="005879E6" w:rsidRDefault="005879E6"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thanked Sheila Kelly for staying on with Circulation for a few more months until Basia is able to transition Treasurer to Boumy.</w:t>
      </w:r>
    </w:p>
    <w:p w14:paraId="7D4ADC0E" w14:textId="5D788C5E" w:rsidR="005879E6" w:rsidRPr="00B26F29" w:rsidRDefault="00B26F29"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will coordinate with Erin Beer regarding items needed for Castle Boutique at Cocktail Party.</w:t>
      </w:r>
    </w:p>
    <w:p w14:paraId="74ADCEAF" w14:textId="263E5FB7" w:rsidR="00B26F29" w:rsidRPr="00B26F29" w:rsidRDefault="00B26F29"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closed out the books for 2020-2021.</w:t>
      </w:r>
    </w:p>
    <w:p w14:paraId="647E5F20" w14:textId="08090456" w:rsidR="00B26F29" w:rsidRPr="00B26F29" w:rsidRDefault="00B26F29"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is seeking volunteers for the audit.  Audit will take place on Zoom within the next month.  Mary Alice noted that AEMA and AESC need to be audited. Volunteers:  Vanessa Joly</w:t>
      </w:r>
    </w:p>
    <w:p w14:paraId="0215D3E0" w14:textId="77777777" w:rsidR="00B26F29" w:rsidRPr="000C791D" w:rsidRDefault="00B26F29" w:rsidP="00B26F29">
      <w:pPr>
        <w:pStyle w:val="ListParagraph"/>
        <w:tabs>
          <w:tab w:val="left" w:pos="3420"/>
        </w:tabs>
        <w:ind w:left="1080"/>
        <w:rPr>
          <w:rFonts w:ascii="Book Antiqua" w:eastAsiaTheme="minorEastAsia" w:hAnsi="Book Antiqua" w:cs="Times New Roman"/>
          <w:bCs/>
        </w:rPr>
      </w:pPr>
    </w:p>
    <w:p w14:paraId="3EC78472" w14:textId="2240DB2D"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CHAIRPERSON</w:t>
      </w:r>
      <w:r w:rsidRPr="000F7DED">
        <w:rPr>
          <w:rFonts w:ascii="Book Antiqua" w:hAnsi="Book Antiqua" w:cs="Calibri"/>
          <w:b/>
          <w:bCs/>
          <w:i/>
          <w:iCs/>
          <w:u w:val="single"/>
        </w:rPr>
        <w:t xml:space="preserve"> /SCHOLARSHIP</w:t>
      </w:r>
      <w:r w:rsidRPr="000F7DED">
        <w:rPr>
          <w:rFonts w:ascii="Book Antiqua" w:hAnsi="Book Antiqua" w:cs="Calibri"/>
        </w:rPr>
        <w:t>:</w:t>
      </w:r>
      <w:r w:rsidRPr="00941CB1">
        <w:rPr>
          <w:rFonts w:ascii="Book Antiqua" w:hAnsi="Book Antiqua"/>
        </w:rPr>
        <w:t xml:space="preserve"> </w:t>
      </w:r>
      <w:r w:rsidRPr="00941CB1">
        <w:rPr>
          <w:rFonts w:ascii="Book Antiqua" w:eastAsiaTheme="minorEastAsia" w:hAnsi="Book Antiqua" w:cs="Times New Roman"/>
          <w:bCs/>
        </w:rPr>
        <w:t>Kara Anderson</w:t>
      </w:r>
      <w:r w:rsidR="00B26F29">
        <w:rPr>
          <w:rFonts w:ascii="Book Antiqua" w:eastAsiaTheme="minorEastAsia" w:hAnsi="Book Antiqua" w:cs="Times New Roman"/>
          <w:bCs/>
        </w:rPr>
        <w:t>/Kerri Chase</w:t>
      </w:r>
    </w:p>
    <w:p w14:paraId="7E9657F6" w14:textId="105342D2" w:rsidR="000C791D" w:rsidRPr="003528BA" w:rsidRDefault="00C60074" w:rsidP="00AE4BB2">
      <w:pPr>
        <w:pStyle w:val="ListParagraph"/>
        <w:numPr>
          <w:ilvl w:val="0"/>
          <w:numId w:val="12"/>
        </w:numPr>
        <w:rPr>
          <w:rFonts w:ascii="Book Antiqua" w:hAnsi="Book Antiqua"/>
        </w:rPr>
      </w:pPr>
      <w:r>
        <w:rPr>
          <w:rFonts w:ascii="Book Antiqua" w:hAnsi="Book Antiqua"/>
        </w:rPr>
        <w:t>Kara s</w:t>
      </w:r>
      <w:r w:rsidR="000C791D" w:rsidRPr="003528BA">
        <w:rPr>
          <w:rFonts w:ascii="Book Antiqua" w:hAnsi="Book Antiqua"/>
        </w:rPr>
        <w:t>ent AEMA award packets to winners.</w:t>
      </w:r>
    </w:p>
    <w:p w14:paraId="68B976B2" w14:textId="58E40D8E" w:rsidR="000C791D" w:rsidRPr="003528BA" w:rsidRDefault="00C60074" w:rsidP="00AE4BB2">
      <w:pPr>
        <w:pStyle w:val="ListParagraph"/>
        <w:numPr>
          <w:ilvl w:val="0"/>
          <w:numId w:val="12"/>
        </w:numPr>
        <w:rPr>
          <w:rFonts w:ascii="Book Antiqua" w:hAnsi="Book Antiqua"/>
        </w:rPr>
      </w:pPr>
      <w:r>
        <w:rPr>
          <w:rFonts w:ascii="Book Antiqua" w:hAnsi="Book Antiqua"/>
        </w:rPr>
        <w:t>She f</w:t>
      </w:r>
      <w:r w:rsidR="000C791D" w:rsidRPr="003528BA">
        <w:rPr>
          <w:rFonts w:ascii="Book Antiqua" w:hAnsi="Book Antiqua"/>
        </w:rPr>
        <w:t>orwarded mailed membership information to Jackie, Sheila and Basia.</w:t>
      </w:r>
    </w:p>
    <w:p w14:paraId="2E0B6E18" w14:textId="6CCDCE1D" w:rsidR="000C791D" w:rsidRPr="003528BA" w:rsidRDefault="00C60074" w:rsidP="00AE4BB2">
      <w:pPr>
        <w:pStyle w:val="ListParagraph"/>
        <w:numPr>
          <w:ilvl w:val="0"/>
          <w:numId w:val="12"/>
        </w:numPr>
        <w:rPr>
          <w:rFonts w:ascii="Book Antiqua" w:hAnsi="Book Antiqua"/>
        </w:rPr>
      </w:pPr>
      <w:r>
        <w:rPr>
          <w:rFonts w:ascii="Book Antiqua" w:hAnsi="Book Antiqua"/>
        </w:rPr>
        <w:t>She s</w:t>
      </w:r>
      <w:r w:rsidR="000C791D" w:rsidRPr="003528BA">
        <w:rPr>
          <w:rFonts w:ascii="Book Antiqua" w:hAnsi="Book Antiqua"/>
        </w:rPr>
        <w:t>ent checks to Basia.</w:t>
      </w:r>
    </w:p>
    <w:p w14:paraId="078B69FC" w14:textId="38EEE481" w:rsidR="000C791D" w:rsidRPr="003528BA" w:rsidRDefault="00C60074" w:rsidP="00AE4BB2">
      <w:pPr>
        <w:pStyle w:val="ListParagraph"/>
        <w:numPr>
          <w:ilvl w:val="0"/>
          <w:numId w:val="12"/>
        </w:numPr>
        <w:rPr>
          <w:rFonts w:ascii="Book Antiqua" w:hAnsi="Book Antiqua"/>
        </w:rPr>
      </w:pPr>
      <w:r>
        <w:rPr>
          <w:rFonts w:ascii="Book Antiqua" w:hAnsi="Book Antiqua"/>
        </w:rPr>
        <w:t>Kara c</w:t>
      </w:r>
      <w:r w:rsidR="000C791D" w:rsidRPr="003528BA">
        <w:rPr>
          <w:rFonts w:ascii="Book Antiqua" w:hAnsi="Book Antiqua"/>
        </w:rPr>
        <w:t>hecked the mailbox.</w:t>
      </w:r>
    </w:p>
    <w:p w14:paraId="0A6DA52B" w14:textId="102AC887" w:rsidR="000C791D" w:rsidRPr="003528BA" w:rsidRDefault="00C60074" w:rsidP="00AE4BB2">
      <w:pPr>
        <w:pStyle w:val="ListParagraph"/>
        <w:numPr>
          <w:ilvl w:val="0"/>
          <w:numId w:val="12"/>
        </w:numPr>
        <w:rPr>
          <w:rFonts w:ascii="Book Antiqua" w:hAnsi="Book Antiqua"/>
        </w:rPr>
      </w:pPr>
      <w:r>
        <w:rPr>
          <w:rFonts w:ascii="Book Antiqua" w:hAnsi="Book Antiqua"/>
        </w:rPr>
        <w:t>She f</w:t>
      </w:r>
      <w:r w:rsidR="000C791D" w:rsidRPr="003528BA">
        <w:rPr>
          <w:rFonts w:ascii="Book Antiqua" w:hAnsi="Book Antiqua"/>
        </w:rPr>
        <w:t>orwarded AEMA awardee information to Terri for the website.</w:t>
      </w:r>
    </w:p>
    <w:p w14:paraId="2B661413" w14:textId="5C9E1EC1" w:rsidR="000C791D" w:rsidRDefault="00C60074" w:rsidP="00AE4BB2">
      <w:pPr>
        <w:pStyle w:val="ListParagraph"/>
        <w:numPr>
          <w:ilvl w:val="0"/>
          <w:numId w:val="12"/>
        </w:numPr>
        <w:rPr>
          <w:rFonts w:ascii="Book Antiqua" w:hAnsi="Book Antiqua"/>
        </w:rPr>
      </w:pPr>
      <w:r>
        <w:rPr>
          <w:rFonts w:ascii="Book Antiqua" w:hAnsi="Book Antiqua"/>
        </w:rPr>
        <w:t>Kara c</w:t>
      </w:r>
      <w:r w:rsidR="000C791D" w:rsidRPr="003528BA">
        <w:rPr>
          <w:rFonts w:ascii="Book Antiqua" w:hAnsi="Book Antiqua"/>
        </w:rPr>
        <w:t>orresponded with the Morris family regarding funding requests for the last three awardees.</w:t>
      </w:r>
      <w:r>
        <w:rPr>
          <w:rFonts w:ascii="Book Antiqua" w:hAnsi="Book Antiqua"/>
        </w:rPr>
        <w:t xml:space="preserve">  She is awaiting GKM awardee updates per funding requirements.</w:t>
      </w:r>
    </w:p>
    <w:p w14:paraId="390EC68D" w14:textId="128D3021" w:rsidR="00C60074" w:rsidRDefault="00C60074" w:rsidP="00AE4BB2">
      <w:pPr>
        <w:pStyle w:val="ListParagraph"/>
        <w:numPr>
          <w:ilvl w:val="0"/>
          <w:numId w:val="12"/>
        </w:numPr>
        <w:rPr>
          <w:rFonts w:ascii="Book Antiqua" w:hAnsi="Book Antiqua"/>
        </w:rPr>
      </w:pPr>
      <w:r>
        <w:rPr>
          <w:rFonts w:ascii="Book Antiqua" w:hAnsi="Book Antiqua"/>
        </w:rPr>
        <w:t>Kara is finalizing all expenses.</w:t>
      </w:r>
    </w:p>
    <w:p w14:paraId="4D7C0B59" w14:textId="2AF9B9F3" w:rsidR="00C60074" w:rsidRDefault="00C60074" w:rsidP="00AE4BB2">
      <w:pPr>
        <w:pStyle w:val="ListParagraph"/>
        <w:numPr>
          <w:ilvl w:val="0"/>
          <w:numId w:val="12"/>
        </w:numPr>
        <w:rPr>
          <w:rFonts w:ascii="Book Antiqua" w:hAnsi="Book Antiqua"/>
        </w:rPr>
      </w:pPr>
      <w:r>
        <w:rPr>
          <w:rFonts w:ascii="Book Antiqua" w:hAnsi="Book Antiqua"/>
        </w:rPr>
        <w:t>Kara will get the AEMA information to the new AEMA Chairperson, Kerri Chase.</w:t>
      </w:r>
    </w:p>
    <w:p w14:paraId="495F71A0" w14:textId="5CF80C24" w:rsidR="00C60074" w:rsidRDefault="00C60074" w:rsidP="00AE4BB2">
      <w:pPr>
        <w:pStyle w:val="ListParagraph"/>
        <w:numPr>
          <w:ilvl w:val="0"/>
          <w:numId w:val="12"/>
        </w:numPr>
        <w:rPr>
          <w:rFonts w:ascii="Book Antiqua" w:hAnsi="Book Antiqua"/>
        </w:rPr>
      </w:pPr>
      <w:r>
        <w:rPr>
          <w:rFonts w:ascii="Book Antiqua" w:hAnsi="Book Antiqua"/>
        </w:rPr>
        <w:t>Kara will schedule the AEMA audit.</w:t>
      </w:r>
    </w:p>
    <w:p w14:paraId="32F6A40F" w14:textId="5A6C696B" w:rsidR="00B26F29" w:rsidRDefault="00B26F29" w:rsidP="00AE4BB2">
      <w:pPr>
        <w:pStyle w:val="ListParagraph"/>
        <w:numPr>
          <w:ilvl w:val="0"/>
          <w:numId w:val="12"/>
        </w:numPr>
        <w:rPr>
          <w:rFonts w:ascii="Book Antiqua" w:hAnsi="Book Antiqua"/>
        </w:rPr>
      </w:pPr>
      <w:r>
        <w:rPr>
          <w:rFonts w:ascii="Book Antiqua" w:hAnsi="Book Antiqua"/>
        </w:rPr>
        <w:t>Kerri does not have a local PenFed, but she is a member.  She does not foresee any problems with access.  Kerri will be a co</w:t>
      </w:r>
      <w:r w:rsidR="0014072C">
        <w:rPr>
          <w:rFonts w:ascii="Book Antiqua" w:hAnsi="Book Antiqua"/>
        </w:rPr>
        <w:t>-</w:t>
      </w:r>
      <w:r>
        <w:rPr>
          <w:rFonts w:ascii="Book Antiqua" w:hAnsi="Book Antiqua"/>
        </w:rPr>
        <w:t>signee, but a person local in DMV will handle bank.</w:t>
      </w:r>
    </w:p>
    <w:p w14:paraId="34808D2D" w14:textId="528FEB1E" w:rsidR="0014072C" w:rsidRDefault="0014072C" w:rsidP="00AE4BB2">
      <w:pPr>
        <w:pStyle w:val="ListParagraph"/>
        <w:numPr>
          <w:ilvl w:val="0"/>
          <w:numId w:val="12"/>
        </w:numPr>
        <w:rPr>
          <w:rFonts w:ascii="Book Antiqua" w:hAnsi="Book Antiqua"/>
        </w:rPr>
      </w:pPr>
      <w:r>
        <w:rPr>
          <w:rFonts w:ascii="Book Antiqua" w:hAnsi="Book Antiqua"/>
        </w:rPr>
        <w:t>Kerri is hoping to be able to attend the Cocktail Party.</w:t>
      </w:r>
    </w:p>
    <w:p w14:paraId="763BBBB5" w14:textId="4449B332" w:rsidR="0014072C" w:rsidRPr="003528BA" w:rsidRDefault="0014072C" w:rsidP="00AE4BB2">
      <w:pPr>
        <w:pStyle w:val="ListParagraph"/>
        <w:numPr>
          <w:ilvl w:val="0"/>
          <w:numId w:val="12"/>
        </w:numPr>
        <w:rPr>
          <w:rFonts w:ascii="Book Antiqua" w:hAnsi="Book Antiqua"/>
        </w:rPr>
      </w:pPr>
      <w:r>
        <w:rPr>
          <w:rFonts w:ascii="Book Antiqua" w:hAnsi="Book Antiqua"/>
        </w:rPr>
        <w:t>Kerri and Kara should be fully transitioned by the next meeting.</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24D09EE"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1EFC35CF" w:rsidR="00C458C9" w:rsidRDefault="00C458C9" w:rsidP="00AE4BB2">
      <w:pPr>
        <w:numPr>
          <w:ilvl w:val="0"/>
          <w:numId w:val="8"/>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C60074">
        <w:rPr>
          <w:rFonts w:ascii="Book Antiqua" w:hAnsi="Book Antiqua"/>
        </w:rPr>
        <w:t xml:space="preserve">June/July </w:t>
      </w:r>
      <w:r w:rsidRPr="00C458C9">
        <w:rPr>
          <w:rFonts w:ascii="Book Antiqua" w:hAnsi="Book Antiqua"/>
        </w:rPr>
        <w:t>Castle Gram</w:t>
      </w:r>
      <w:r>
        <w:rPr>
          <w:rFonts w:ascii="Book Antiqua" w:hAnsi="Book Antiqua"/>
        </w:rPr>
        <w:t>.</w:t>
      </w:r>
    </w:p>
    <w:p w14:paraId="32152E77" w14:textId="77777777" w:rsidR="0014072C" w:rsidRPr="0014072C" w:rsidRDefault="0014072C" w:rsidP="00AE4BB2">
      <w:pPr>
        <w:numPr>
          <w:ilvl w:val="0"/>
          <w:numId w:val="8"/>
        </w:numPr>
        <w:spacing w:line="276" w:lineRule="auto"/>
        <w:rPr>
          <w:rFonts w:ascii="Book Antiqua" w:hAnsi="Book Antiqua"/>
        </w:rPr>
      </w:pPr>
      <w:r w:rsidRPr="0014072C">
        <w:rPr>
          <w:rFonts w:ascii="Book Antiqua" w:hAnsi="Book Antiqua"/>
        </w:rPr>
        <w:t>Created new 2021/22 circulation spreadsheet as members join for new year.</w:t>
      </w:r>
    </w:p>
    <w:p w14:paraId="71A465BE" w14:textId="77777777" w:rsidR="0014072C" w:rsidRPr="0014072C" w:rsidRDefault="0014072C" w:rsidP="00AE4BB2">
      <w:pPr>
        <w:numPr>
          <w:ilvl w:val="0"/>
          <w:numId w:val="8"/>
        </w:numPr>
        <w:spacing w:line="276" w:lineRule="auto"/>
        <w:rPr>
          <w:rFonts w:ascii="Book Antiqua" w:hAnsi="Book Antiqua"/>
        </w:rPr>
      </w:pPr>
      <w:r w:rsidRPr="0014072C">
        <w:rPr>
          <w:rFonts w:ascii="Book Antiqua" w:hAnsi="Book Antiqua"/>
        </w:rPr>
        <w:t>Spoke with Basia about transition, plan to transition at the end of September.</w:t>
      </w:r>
    </w:p>
    <w:p w14:paraId="4AE0140C" w14:textId="116DEB1A" w:rsidR="0014072C" w:rsidRDefault="0014072C" w:rsidP="00AE4BB2">
      <w:pPr>
        <w:numPr>
          <w:ilvl w:val="0"/>
          <w:numId w:val="8"/>
        </w:numPr>
        <w:spacing w:line="276" w:lineRule="auto"/>
        <w:rPr>
          <w:rFonts w:ascii="Book Antiqua" w:hAnsi="Book Antiqua"/>
        </w:rPr>
      </w:pPr>
      <w:r w:rsidRPr="0014072C">
        <w:rPr>
          <w:rFonts w:ascii="Book Antiqua" w:hAnsi="Book Antiqua"/>
        </w:rPr>
        <w:t>Respond to emails as they come in.</w:t>
      </w:r>
    </w:p>
    <w:p w14:paraId="40E0F6A6" w14:textId="54BF8AA9" w:rsidR="0014072C" w:rsidRDefault="0014072C" w:rsidP="00AE4BB2">
      <w:pPr>
        <w:numPr>
          <w:ilvl w:val="0"/>
          <w:numId w:val="8"/>
        </w:numPr>
        <w:spacing w:line="276" w:lineRule="auto"/>
        <w:rPr>
          <w:rFonts w:ascii="Book Antiqua" w:hAnsi="Book Antiqua"/>
        </w:rPr>
      </w:pPr>
      <w:r>
        <w:rPr>
          <w:rFonts w:ascii="Book Antiqua" w:hAnsi="Book Antiqua"/>
        </w:rPr>
        <w:t xml:space="preserve">Sheila will send out invitation flyer for Newcomers Luncheon. </w:t>
      </w:r>
    </w:p>
    <w:p w14:paraId="1A87FAAD" w14:textId="2B9E7984" w:rsidR="0014072C" w:rsidRDefault="0014072C" w:rsidP="00AE4BB2">
      <w:pPr>
        <w:numPr>
          <w:ilvl w:val="0"/>
          <w:numId w:val="8"/>
        </w:numPr>
        <w:spacing w:line="276" w:lineRule="auto"/>
        <w:rPr>
          <w:rFonts w:ascii="Book Antiqua" w:hAnsi="Book Antiqua"/>
        </w:rPr>
      </w:pPr>
      <w:r>
        <w:rPr>
          <w:rFonts w:ascii="Book Antiqua" w:hAnsi="Book Antiqua"/>
        </w:rPr>
        <w:lastRenderedPageBreak/>
        <w:t>Sheila will send out the Cocktail Party invite at the end of August, a month before the event.</w:t>
      </w:r>
    </w:p>
    <w:p w14:paraId="79A87C44" w14:textId="589AC108" w:rsidR="0014072C" w:rsidRDefault="0014072C" w:rsidP="00AE4BB2">
      <w:pPr>
        <w:numPr>
          <w:ilvl w:val="0"/>
          <w:numId w:val="8"/>
        </w:numPr>
        <w:spacing w:line="276" w:lineRule="auto"/>
        <w:rPr>
          <w:rFonts w:ascii="Book Antiqua" w:hAnsi="Book Antiqua"/>
        </w:rPr>
      </w:pPr>
      <w:r>
        <w:rPr>
          <w:rFonts w:ascii="Book Antiqua" w:hAnsi="Book Antiqua"/>
        </w:rPr>
        <w:t>Mary Alice will send out tours through Evite.</w:t>
      </w:r>
    </w:p>
    <w:p w14:paraId="43EC33F0" w14:textId="708C6304" w:rsidR="0014072C" w:rsidRPr="0014072C" w:rsidRDefault="0014072C" w:rsidP="00AE4BB2">
      <w:pPr>
        <w:numPr>
          <w:ilvl w:val="0"/>
          <w:numId w:val="8"/>
        </w:numPr>
        <w:spacing w:line="276" w:lineRule="auto"/>
        <w:rPr>
          <w:rFonts w:ascii="Book Antiqua" w:hAnsi="Book Antiqua"/>
        </w:rPr>
      </w:pPr>
      <w:r>
        <w:rPr>
          <w:rFonts w:ascii="Book Antiqua" w:hAnsi="Book Antiqua"/>
        </w:rPr>
        <w:t>Mary Alice said that for this year the Cocktail Party invite will not go out through</w:t>
      </w:r>
      <w:r w:rsidR="0001235B">
        <w:rPr>
          <w:rFonts w:ascii="Book Antiqua" w:hAnsi="Book Antiqua"/>
        </w:rPr>
        <w:t xml:space="preserve"> AFIT, all RSVPs will be handled through the Reservations email.</w:t>
      </w:r>
    </w:p>
    <w:p w14:paraId="32FA9060" w14:textId="77777777" w:rsidR="000E6C03" w:rsidRPr="00C458C9" w:rsidRDefault="000E6C03" w:rsidP="00C458C9">
      <w:pPr>
        <w:spacing w:line="276" w:lineRule="auto"/>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28AF9C08" w14:textId="69524CD4"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Terri g</w:t>
      </w:r>
      <w:r w:rsidRPr="0001235B">
        <w:rPr>
          <w:rFonts w:ascii="Book Antiqua" w:hAnsi="Book Antiqua"/>
        </w:rPr>
        <w:t>ave Emails and Forward information to new board and committee members.</w:t>
      </w:r>
    </w:p>
    <w:p w14:paraId="740194A1" w14:textId="5ECE022C"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 xml:space="preserve">She sent </w:t>
      </w:r>
      <w:r w:rsidRPr="0001235B">
        <w:rPr>
          <w:rFonts w:ascii="Book Antiqua" w:hAnsi="Book Antiqua"/>
        </w:rPr>
        <w:t>Erin C</w:t>
      </w:r>
      <w:r>
        <w:rPr>
          <w:rFonts w:ascii="Book Antiqua" w:hAnsi="Book Antiqua"/>
        </w:rPr>
        <w:t xml:space="preserve">aswell the </w:t>
      </w:r>
      <w:r w:rsidRPr="0001235B">
        <w:rPr>
          <w:rFonts w:ascii="Book Antiqua" w:hAnsi="Book Antiqua"/>
        </w:rPr>
        <w:t>Hospitality SOP from 2018</w:t>
      </w:r>
      <w:r>
        <w:rPr>
          <w:rFonts w:ascii="Book Antiqua" w:hAnsi="Book Antiqua"/>
        </w:rPr>
        <w:t>.</w:t>
      </w:r>
      <w:r w:rsidRPr="0001235B">
        <w:rPr>
          <w:rFonts w:ascii="Book Antiqua" w:hAnsi="Book Antiqua"/>
        </w:rPr>
        <w:t xml:space="preserve"> </w:t>
      </w:r>
    </w:p>
    <w:p w14:paraId="7BAFC764" w14:textId="2FC494D5"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She u</w:t>
      </w:r>
      <w:r w:rsidRPr="0001235B">
        <w:rPr>
          <w:rFonts w:ascii="Book Antiqua" w:hAnsi="Book Antiqua"/>
        </w:rPr>
        <w:t xml:space="preserve">pdated </w:t>
      </w:r>
      <w:r>
        <w:rPr>
          <w:rFonts w:ascii="Book Antiqua" w:hAnsi="Book Antiqua"/>
        </w:rPr>
        <w:t xml:space="preserve">the </w:t>
      </w:r>
      <w:r w:rsidRPr="0001235B">
        <w:rPr>
          <w:rFonts w:ascii="Book Antiqua" w:hAnsi="Book Antiqua"/>
        </w:rPr>
        <w:t>Membership page, online application, and printable application</w:t>
      </w:r>
      <w:r>
        <w:rPr>
          <w:rFonts w:ascii="Book Antiqua" w:hAnsi="Book Antiqua"/>
        </w:rPr>
        <w:t>.</w:t>
      </w:r>
      <w:r w:rsidRPr="0001235B">
        <w:rPr>
          <w:rFonts w:ascii="Book Antiqua" w:hAnsi="Book Antiqua"/>
        </w:rPr>
        <w:t xml:space="preserve"> </w:t>
      </w:r>
    </w:p>
    <w:p w14:paraId="21813E8B" w14:textId="1369502D"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She a</w:t>
      </w:r>
      <w:r w:rsidRPr="0001235B">
        <w:rPr>
          <w:rFonts w:ascii="Book Antiqua" w:hAnsi="Book Antiqua"/>
        </w:rPr>
        <w:t xml:space="preserve">dded </w:t>
      </w:r>
      <w:r>
        <w:rPr>
          <w:rFonts w:ascii="Book Antiqua" w:hAnsi="Book Antiqua"/>
        </w:rPr>
        <w:t xml:space="preserve">the </w:t>
      </w:r>
      <w:r w:rsidRPr="0001235B">
        <w:rPr>
          <w:rFonts w:ascii="Book Antiqua" w:hAnsi="Book Antiqua"/>
        </w:rPr>
        <w:t>AEMA recipient's bios and photos</w:t>
      </w:r>
      <w:r>
        <w:rPr>
          <w:rFonts w:ascii="Book Antiqua" w:hAnsi="Book Antiqua"/>
        </w:rPr>
        <w:t>.</w:t>
      </w:r>
    </w:p>
    <w:p w14:paraId="76490DAB" w14:textId="31B9649F"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She u</w:t>
      </w:r>
      <w:r w:rsidRPr="0001235B">
        <w:rPr>
          <w:rFonts w:ascii="Book Antiqua" w:hAnsi="Book Antiqua"/>
        </w:rPr>
        <w:t>pdated Contacts page</w:t>
      </w:r>
      <w:r>
        <w:rPr>
          <w:rFonts w:ascii="Book Antiqua" w:hAnsi="Book Antiqua"/>
        </w:rPr>
        <w:t>.</w:t>
      </w:r>
    </w:p>
    <w:p w14:paraId="6B9E5BA5" w14:textId="77777777" w:rsidR="0001235B" w:rsidRPr="0001235B" w:rsidRDefault="0001235B" w:rsidP="00AE4BB2">
      <w:pPr>
        <w:pStyle w:val="ListParagraph"/>
        <w:numPr>
          <w:ilvl w:val="0"/>
          <w:numId w:val="14"/>
        </w:numPr>
        <w:spacing w:line="276" w:lineRule="auto"/>
        <w:rPr>
          <w:rFonts w:ascii="Book Antiqua" w:hAnsi="Book Antiqua"/>
        </w:rPr>
      </w:pPr>
      <w:r w:rsidRPr="0001235B">
        <w:rPr>
          <w:rFonts w:ascii="Book Antiqua" w:hAnsi="Book Antiqua"/>
        </w:rPr>
        <w:t xml:space="preserve">A small percentage of mobile device users are having trouble completing their membership payment on PayPal.  Website interface is working fine.    </w:t>
      </w:r>
    </w:p>
    <w:p w14:paraId="352EB2F7" w14:textId="15ABE4A4" w:rsidR="0001235B" w:rsidRPr="0001235B" w:rsidRDefault="0001235B" w:rsidP="00AE4BB2">
      <w:pPr>
        <w:pStyle w:val="ListParagraph"/>
        <w:numPr>
          <w:ilvl w:val="0"/>
          <w:numId w:val="14"/>
        </w:numPr>
        <w:spacing w:line="276" w:lineRule="auto"/>
        <w:rPr>
          <w:rFonts w:ascii="Book Antiqua" w:hAnsi="Book Antiqua"/>
        </w:rPr>
      </w:pPr>
      <w:r>
        <w:rPr>
          <w:rFonts w:ascii="Book Antiqua" w:hAnsi="Book Antiqua"/>
        </w:rPr>
        <w:t>She is m</w:t>
      </w:r>
      <w:r w:rsidRPr="0001235B">
        <w:rPr>
          <w:rFonts w:ascii="Book Antiqua" w:hAnsi="Book Antiqua"/>
        </w:rPr>
        <w:t>onitoring website registration entries</w:t>
      </w:r>
      <w:r>
        <w:rPr>
          <w:rFonts w:ascii="Book Antiqua" w:hAnsi="Book Antiqua"/>
        </w:rPr>
        <w:t>.</w:t>
      </w:r>
    </w:p>
    <w:p w14:paraId="27D3A88D" w14:textId="77777777" w:rsidR="0001235B" w:rsidRPr="0001235B" w:rsidRDefault="0001235B" w:rsidP="0001235B">
      <w:pPr>
        <w:pStyle w:val="ListParagraph"/>
        <w:spacing w:line="276" w:lineRule="auto"/>
        <w:ind w:left="1080"/>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41BB7689" w:rsidR="00C93E7C" w:rsidRDefault="00C93E7C" w:rsidP="00AE4BB2">
      <w:pPr>
        <w:pStyle w:val="ListParagraph"/>
        <w:numPr>
          <w:ilvl w:val="0"/>
          <w:numId w:val="7"/>
        </w:numPr>
        <w:tabs>
          <w:tab w:val="left" w:pos="3420"/>
        </w:tabs>
        <w:ind w:left="1080"/>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01235B">
        <w:rPr>
          <w:rFonts w:ascii="Book Antiqua" w:hAnsi="Book Antiqua"/>
        </w:rPr>
        <w:t>July Planning</w:t>
      </w:r>
      <w:r w:rsidR="006D31B5">
        <w:rPr>
          <w:rFonts w:ascii="Book Antiqua" w:hAnsi="Book Antiqua"/>
        </w:rPr>
        <w:t xml:space="preserve"> </w:t>
      </w:r>
      <w:r w:rsidRPr="00DB630D">
        <w:rPr>
          <w:rFonts w:ascii="Book Antiqua" w:hAnsi="Book Antiqua"/>
        </w:rPr>
        <w:t xml:space="preserve">Board Meeting via Zoom.  </w:t>
      </w:r>
    </w:p>
    <w:p w14:paraId="4FBF46FD" w14:textId="07299AF2" w:rsidR="0001235B" w:rsidRDefault="0001235B" w:rsidP="00AE4BB2">
      <w:pPr>
        <w:pStyle w:val="ListParagraph"/>
        <w:numPr>
          <w:ilvl w:val="0"/>
          <w:numId w:val="7"/>
        </w:numPr>
        <w:tabs>
          <w:tab w:val="left" w:pos="3420"/>
        </w:tabs>
        <w:ind w:left="1080"/>
        <w:rPr>
          <w:rFonts w:ascii="Book Antiqua" w:hAnsi="Book Antiqua"/>
        </w:rPr>
      </w:pPr>
      <w:r>
        <w:rPr>
          <w:rFonts w:ascii="Book Antiqua" w:hAnsi="Book Antiqua"/>
        </w:rPr>
        <w:t xml:space="preserve">She is finishing up the August Castle Gram.  She is designing it to be </w:t>
      </w:r>
      <w:r w:rsidR="00913124">
        <w:rPr>
          <w:rFonts w:ascii="Book Antiqua" w:hAnsi="Book Antiqua"/>
        </w:rPr>
        <w:t>an</w:t>
      </w:r>
      <w:r>
        <w:rPr>
          <w:rFonts w:ascii="Book Antiqua" w:hAnsi="Book Antiqua"/>
        </w:rPr>
        <w:t xml:space="preserve"> intro to AESC, so that it will not have personal information and can be posted to </w:t>
      </w:r>
      <w:r w:rsidR="00913124">
        <w:rPr>
          <w:rFonts w:ascii="Book Antiqua" w:hAnsi="Book Antiqua"/>
        </w:rPr>
        <w:t>social media</w:t>
      </w:r>
      <w:r>
        <w:rPr>
          <w:rFonts w:ascii="Book Antiqua" w:hAnsi="Book Antiqua"/>
        </w:rPr>
        <w:t>.</w:t>
      </w:r>
    </w:p>
    <w:p w14:paraId="77E131E2" w14:textId="649B2674" w:rsidR="003C0A54" w:rsidRDefault="003C0A54" w:rsidP="00AE4BB2">
      <w:pPr>
        <w:pStyle w:val="ListParagraph"/>
        <w:numPr>
          <w:ilvl w:val="0"/>
          <w:numId w:val="7"/>
        </w:numPr>
        <w:tabs>
          <w:tab w:val="left" w:pos="3420"/>
        </w:tabs>
        <w:ind w:left="1080"/>
        <w:rPr>
          <w:rFonts w:ascii="Book Antiqua" w:hAnsi="Book Antiqua"/>
        </w:rPr>
      </w:pPr>
      <w:r>
        <w:rPr>
          <w:rFonts w:ascii="Book Antiqua" w:hAnsi="Book Antiqua"/>
        </w:rPr>
        <w:t xml:space="preserve">Michelle would like to do a “Meet the Board” segment for the September Castle Gram.  Please send a photo and </w:t>
      </w:r>
      <w:r w:rsidR="00637AA5">
        <w:rPr>
          <w:rFonts w:ascii="Book Antiqua" w:hAnsi="Book Antiqua"/>
        </w:rPr>
        <w:t>2-3</w:t>
      </w:r>
      <w:r>
        <w:rPr>
          <w:rFonts w:ascii="Book Antiqua" w:hAnsi="Book Antiqua"/>
        </w:rPr>
        <w:t xml:space="preserve"> sentences about yourself.  </w:t>
      </w:r>
    </w:p>
    <w:p w14:paraId="12EA0C31" w14:textId="63AB01C5" w:rsidR="003C0A54" w:rsidRPr="003C0A54" w:rsidRDefault="003C0A54" w:rsidP="003C0A54">
      <w:pPr>
        <w:pStyle w:val="ListParagraph"/>
        <w:tabs>
          <w:tab w:val="left" w:pos="3420"/>
        </w:tabs>
        <w:ind w:left="1080"/>
        <w:rPr>
          <w:rFonts w:ascii="Book Antiqua" w:hAnsi="Book Antiqua"/>
          <w:b/>
          <w:bCs/>
        </w:rPr>
      </w:pPr>
      <w:r w:rsidRPr="003C0A54">
        <w:rPr>
          <w:rFonts w:ascii="Book Antiqua" w:hAnsi="Book Antiqua"/>
          <w:b/>
          <w:bCs/>
        </w:rPr>
        <w:t>Email to: engineerspouse@gmail.com</w:t>
      </w:r>
    </w:p>
    <w:p w14:paraId="1C11F6D6" w14:textId="2E41F9EC" w:rsidR="003C0A54" w:rsidRDefault="003C0A54" w:rsidP="00AE4BB2">
      <w:pPr>
        <w:pStyle w:val="ListParagraph"/>
        <w:numPr>
          <w:ilvl w:val="0"/>
          <w:numId w:val="7"/>
        </w:numPr>
        <w:ind w:left="1080"/>
        <w:rPr>
          <w:rFonts w:ascii="Book Antiqua" w:hAnsi="Book Antiqua"/>
        </w:rPr>
      </w:pPr>
      <w:r w:rsidRPr="003C0A54">
        <w:rPr>
          <w:rFonts w:ascii="Book Antiqua" w:hAnsi="Book Antiqua"/>
        </w:rPr>
        <w:t>Request/gather information for the September issue of the Castle Gram.</w:t>
      </w:r>
      <w:r>
        <w:rPr>
          <w:rFonts w:ascii="Book Antiqua" w:hAnsi="Book Antiqua"/>
        </w:rPr>
        <w:t xml:space="preserve">  </w:t>
      </w:r>
    </w:p>
    <w:p w14:paraId="341D907A" w14:textId="067BE4A0" w:rsidR="003C0A54" w:rsidRPr="003C0A54" w:rsidRDefault="003C0A54" w:rsidP="003C0A54">
      <w:pPr>
        <w:pStyle w:val="ListParagraph"/>
        <w:ind w:left="1080"/>
        <w:rPr>
          <w:rFonts w:ascii="Book Antiqua" w:hAnsi="Book Antiqua"/>
          <w:b/>
          <w:bCs/>
        </w:rPr>
      </w:pPr>
      <w:r w:rsidRPr="003C0A54">
        <w:rPr>
          <w:rFonts w:ascii="Book Antiqua" w:hAnsi="Book Antiqua"/>
          <w:b/>
          <w:bCs/>
        </w:rPr>
        <w:t>Deadline for submissions is August 24</w:t>
      </w:r>
      <w:r w:rsidRPr="003C0A54">
        <w:rPr>
          <w:rFonts w:ascii="Book Antiqua" w:hAnsi="Book Antiqua"/>
          <w:b/>
          <w:bCs/>
          <w:vertAlign w:val="superscript"/>
        </w:rPr>
        <w:t>th</w:t>
      </w:r>
      <w:r w:rsidRPr="003C0A54">
        <w:rPr>
          <w:rFonts w:ascii="Book Antiqua" w:hAnsi="Book Antiqua"/>
          <w:b/>
          <w:bCs/>
        </w:rPr>
        <w:t>, 2021 for the September Castle Gram.</w:t>
      </w:r>
    </w:p>
    <w:p w14:paraId="330FE81E" w14:textId="77777777" w:rsidR="00363177" w:rsidRPr="003C0A54" w:rsidRDefault="00363177" w:rsidP="003C0A54">
      <w:pPr>
        <w:pStyle w:val="ListParagraph"/>
        <w:ind w:left="1080"/>
        <w:rPr>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059F016B" w14:textId="73812EE6" w:rsidR="00C85DC4" w:rsidRDefault="00C85DC4" w:rsidP="00A55B05">
      <w:pPr>
        <w:spacing w:line="276" w:lineRule="auto"/>
        <w:rPr>
          <w:rFonts w:ascii="Book Antiqua" w:hAnsi="Book Antiqua"/>
        </w:rPr>
      </w:pPr>
      <w:r>
        <w:rPr>
          <w:rFonts w:ascii="Book Antiqua" w:hAnsi="Book Antiqua"/>
        </w:rPr>
        <w:tab/>
        <w:t>Nothing noted</w:t>
      </w:r>
    </w:p>
    <w:p w14:paraId="77A06DA3" w14:textId="77777777" w:rsidR="00C85DC4" w:rsidRDefault="00C85DC4" w:rsidP="00A55B05">
      <w:pPr>
        <w:spacing w:line="276" w:lineRule="auto"/>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702A97EB" w14:textId="7CF6777F" w:rsidR="00A17959"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Erin w</w:t>
      </w:r>
      <w:r w:rsidR="00A17959" w:rsidRPr="00A426CB">
        <w:rPr>
          <w:rFonts w:ascii="Book Antiqua" w:hAnsi="Book Antiqua"/>
        </w:rPr>
        <w:t>orked with Mary Alice to secure and book a location for the Newcomer’s Luncheon.</w:t>
      </w:r>
    </w:p>
    <w:p w14:paraId="2D130C5B" w14:textId="64C65533" w:rsidR="00A17959"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She c</w:t>
      </w:r>
      <w:r w:rsidR="00A17959" w:rsidRPr="00A426CB">
        <w:rPr>
          <w:rFonts w:ascii="Book Antiqua" w:hAnsi="Book Antiqua"/>
        </w:rPr>
        <w:t>reate</w:t>
      </w:r>
      <w:r>
        <w:rPr>
          <w:rFonts w:ascii="Book Antiqua" w:hAnsi="Book Antiqua"/>
        </w:rPr>
        <w:t>d an</w:t>
      </w:r>
      <w:r w:rsidR="00A17959" w:rsidRPr="00A426CB">
        <w:rPr>
          <w:rFonts w:ascii="Book Antiqua" w:hAnsi="Book Antiqua"/>
        </w:rPr>
        <w:t xml:space="preserve"> invitation flyer for Newcomer’s Luncheon.</w:t>
      </w:r>
    </w:p>
    <w:p w14:paraId="74382637" w14:textId="12B845F4" w:rsidR="00A17959"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She c</w:t>
      </w:r>
      <w:r w:rsidR="00A17959" w:rsidRPr="00A426CB">
        <w:rPr>
          <w:rFonts w:ascii="Book Antiqua" w:hAnsi="Book Antiqua"/>
        </w:rPr>
        <w:t>ombine</w:t>
      </w:r>
      <w:r>
        <w:rPr>
          <w:rFonts w:ascii="Book Antiqua" w:hAnsi="Book Antiqua"/>
        </w:rPr>
        <w:t>d the</w:t>
      </w:r>
      <w:r w:rsidR="00A17959" w:rsidRPr="00A426CB">
        <w:rPr>
          <w:rFonts w:ascii="Book Antiqua" w:hAnsi="Book Antiqua"/>
        </w:rPr>
        <w:t xml:space="preserve"> Hospitality and Reservations binders into one binder to reflect the combined position.</w:t>
      </w:r>
    </w:p>
    <w:p w14:paraId="6A2CDFB4" w14:textId="72DCACB4" w:rsidR="00A426CB" w:rsidRPr="00A426CB" w:rsidRDefault="00A426CB" w:rsidP="00AE4BB2">
      <w:pPr>
        <w:pStyle w:val="ListParagraph"/>
        <w:numPr>
          <w:ilvl w:val="0"/>
          <w:numId w:val="15"/>
        </w:numPr>
        <w:spacing w:line="276" w:lineRule="auto"/>
        <w:rPr>
          <w:rFonts w:ascii="Book Antiqua" w:hAnsi="Book Antiqua"/>
        </w:rPr>
      </w:pPr>
      <w:r>
        <w:rPr>
          <w:rFonts w:ascii="Book Antiqua" w:hAnsi="Book Antiqua"/>
        </w:rPr>
        <w:lastRenderedPageBreak/>
        <w:t xml:space="preserve">The </w:t>
      </w:r>
      <w:r w:rsidRPr="00A426CB">
        <w:rPr>
          <w:rFonts w:ascii="Book Antiqua" w:hAnsi="Book Antiqua"/>
        </w:rPr>
        <w:t>Cocktail Party invitation is still not approved for distribution.</w:t>
      </w:r>
    </w:p>
    <w:p w14:paraId="2F7BA3DA" w14:textId="7E371930" w:rsidR="00A426CB"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Erin will s</w:t>
      </w:r>
      <w:r w:rsidRPr="00A426CB">
        <w:rPr>
          <w:rFonts w:ascii="Book Antiqua" w:hAnsi="Book Antiqua"/>
        </w:rPr>
        <w:t xml:space="preserve">end invitations for </w:t>
      </w:r>
      <w:r>
        <w:rPr>
          <w:rFonts w:ascii="Book Antiqua" w:hAnsi="Book Antiqua"/>
        </w:rPr>
        <w:t xml:space="preserve">the </w:t>
      </w:r>
      <w:r w:rsidRPr="00A426CB">
        <w:rPr>
          <w:rFonts w:ascii="Book Antiqua" w:hAnsi="Book Antiqua"/>
        </w:rPr>
        <w:t>Cocktail Party.</w:t>
      </w:r>
    </w:p>
    <w:p w14:paraId="3549B0DF" w14:textId="67DB5CC4" w:rsidR="00A426CB"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She will m</w:t>
      </w:r>
      <w:r w:rsidRPr="00A426CB">
        <w:rPr>
          <w:rFonts w:ascii="Book Antiqua" w:hAnsi="Book Antiqua"/>
        </w:rPr>
        <w:t>anage reservations for both Newcomer’s Luncheon and Cocktail Party.</w:t>
      </w:r>
    </w:p>
    <w:p w14:paraId="2C69097B" w14:textId="628E1231" w:rsidR="00A426CB" w:rsidRPr="00A426CB" w:rsidRDefault="00A426CB" w:rsidP="00AE4BB2">
      <w:pPr>
        <w:pStyle w:val="ListParagraph"/>
        <w:numPr>
          <w:ilvl w:val="0"/>
          <w:numId w:val="15"/>
        </w:numPr>
        <w:spacing w:line="276" w:lineRule="auto"/>
        <w:rPr>
          <w:rFonts w:ascii="Book Antiqua" w:hAnsi="Book Antiqua"/>
        </w:rPr>
      </w:pPr>
      <w:r>
        <w:rPr>
          <w:rFonts w:ascii="Book Antiqua" w:hAnsi="Book Antiqua"/>
        </w:rPr>
        <w:t>She will c</w:t>
      </w:r>
      <w:r w:rsidRPr="00A426CB">
        <w:rPr>
          <w:rFonts w:ascii="Book Antiqua" w:hAnsi="Book Antiqua"/>
        </w:rPr>
        <w:t>reate nametags for both Newcomer’s Luncheon and Cocktail Party.</w:t>
      </w:r>
    </w:p>
    <w:p w14:paraId="1EEBFEF0" w14:textId="77777777" w:rsidR="00C458C9" w:rsidRDefault="00C458C9"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0BA0EC22" w14:textId="1607BF0E" w:rsidR="000F206F" w:rsidRPr="000F206F" w:rsidRDefault="000F206F" w:rsidP="00AE4BB2">
      <w:pPr>
        <w:pStyle w:val="ListParagraph"/>
        <w:numPr>
          <w:ilvl w:val="0"/>
          <w:numId w:val="10"/>
        </w:numPr>
        <w:ind w:left="1080"/>
        <w:rPr>
          <w:rFonts w:ascii="Book Antiqua" w:hAnsi="Book Antiqua"/>
        </w:rPr>
      </w:pPr>
      <w:r w:rsidRPr="000F206F">
        <w:rPr>
          <w:rFonts w:ascii="Book Antiqua" w:hAnsi="Book Antiqua"/>
        </w:rPr>
        <w:t xml:space="preserve">Fisher House is </w:t>
      </w:r>
      <w:r w:rsidR="000F0BA4">
        <w:rPr>
          <w:rFonts w:ascii="Book Antiqua" w:hAnsi="Book Antiqua"/>
        </w:rPr>
        <w:t>still not accepting meals.</w:t>
      </w:r>
      <w:r w:rsidR="00A426CB">
        <w:rPr>
          <w:rFonts w:ascii="Book Antiqua" w:hAnsi="Book Antiqua"/>
        </w:rPr>
        <w:t xml:space="preserve">  She will contact the POC for any updates.</w:t>
      </w:r>
    </w:p>
    <w:p w14:paraId="4123C82A" w14:textId="43BD059E" w:rsidR="00167854" w:rsidRDefault="000F206F" w:rsidP="00AE4BB2">
      <w:pPr>
        <w:pStyle w:val="ListParagraph"/>
        <w:numPr>
          <w:ilvl w:val="0"/>
          <w:numId w:val="10"/>
        </w:numPr>
        <w:spacing w:line="276" w:lineRule="auto"/>
        <w:ind w:left="1080"/>
        <w:rPr>
          <w:rFonts w:ascii="Book Antiqua" w:hAnsi="Book Antiqua"/>
        </w:rPr>
      </w:pPr>
      <w:r w:rsidRPr="000F206F">
        <w:rPr>
          <w:rFonts w:ascii="Book Antiqua" w:hAnsi="Book Antiqua"/>
        </w:rPr>
        <w:t>Honor Flight</w:t>
      </w:r>
      <w:r w:rsidR="00A426CB">
        <w:rPr>
          <w:rFonts w:ascii="Book Antiqua" w:hAnsi="Book Antiqua"/>
        </w:rPr>
        <w:t>s will be resuming at the end of the month.  Jennifer will put out information regarding the protocols.</w:t>
      </w:r>
    </w:p>
    <w:p w14:paraId="06473FC3" w14:textId="04C27374" w:rsidR="000F206F" w:rsidRDefault="000F206F" w:rsidP="00AE4BB2">
      <w:pPr>
        <w:pStyle w:val="ListParagraph"/>
        <w:numPr>
          <w:ilvl w:val="0"/>
          <w:numId w:val="10"/>
        </w:numPr>
        <w:spacing w:line="276" w:lineRule="auto"/>
        <w:ind w:left="1080"/>
        <w:rPr>
          <w:rFonts w:ascii="Book Antiqua" w:hAnsi="Book Antiqua"/>
        </w:rPr>
      </w:pPr>
      <w:r>
        <w:rPr>
          <w:rFonts w:ascii="Book Antiqua" w:hAnsi="Book Antiqua"/>
        </w:rPr>
        <w:t>Jennifer will c</w:t>
      </w:r>
      <w:r w:rsidRPr="000F206F">
        <w:rPr>
          <w:rFonts w:ascii="Book Antiqua" w:hAnsi="Book Antiqua"/>
        </w:rPr>
        <w:t>ontinue to support AESC</w:t>
      </w:r>
      <w:r>
        <w:rPr>
          <w:rFonts w:ascii="Book Antiqua" w:hAnsi="Book Antiqua"/>
        </w:rPr>
        <w:t>.</w:t>
      </w:r>
    </w:p>
    <w:p w14:paraId="257448FB" w14:textId="77777777" w:rsidR="000F206F" w:rsidRPr="00167854" w:rsidRDefault="000F206F" w:rsidP="00BD683E">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AE4BB2">
      <w:pPr>
        <w:pStyle w:val="ListParagraph"/>
        <w:numPr>
          <w:ilvl w:val="0"/>
          <w:numId w:val="9"/>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09263F69" w14:textId="77777777"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p>
    <w:p w14:paraId="28941C67" w14:textId="3FCE2270" w:rsidR="00A426CB" w:rsidRPr="00A426CB" w:rsidRDefault="00A426CB" w:rsidP="00AE4BB2">
      <w:pPr>
        <w:pStyle w:val="ListParagraph"/>
        <w:numPr>
          <w:ilvl w:val="0"/>
          <w:numId w:val="16"/>
        </w:numPr>
        <w:spacing w:line="276" w:lineRule="auto"/>
        <w:rPr>
          <w:rFonts w:ascii="Book Antiqua" w:hAnsi="Book Antiqua"/>
        </w:rPr>
      </w:pPr>
      <w:r w:rsidRPr="00A426CB">
        <w:rPr>
          <w:rFonts w:ascii="Book Antiqua" w:hAnsi="Book Antiqua"/>
        </w:rPr>
        <w:t xml:space="preserve">Membership requires and will continue to maintain a separate document to include honorary members and sister spouses. Membership has always worked closely and communicated with Terri, Sheila (circulation), Basia (treasurer), and Kara (mailed memberships) to ensure that our yearly membership list is accurate. The finalized membership spreadsheet is sent to the publisher to produce the membership section of the Red Book. Our final spreadsheet does not include extraneous data such as amt of $, date paid, honorary, etc. Just the exact info to be in the Red Book. </w:t>
      </w:r>
    </w:p>
    <w:p w14:paraId="551276D4" w14:textId="6220285C" w:rsidR="00A426CB" w:rsidRPr="00A426CB" w:rsidRDefault="00A426CB" w:rsidP="00AE4BB2">
      <w:pPr>
        <w:pStyle w:val="ListParagraph"/>
        <w:numPr>
          <w:ilvl w:val="0"/>
          <w:numId w:val="16"/>
        </w:numPr>
        <w:spacing w:line="276" w:lineRule="auto"/>
        <w:rPr>
          <w:rFonts w:ascii="Book Antiqua" w:hAnsi="Book Antiqua"/>
        </w:rPr>
      </w:pPr>
      <w:r w:rsidRPr="00A426CB">
        <w:rPr>
          <w:rFonts w:ascii="Book Antiqua" w:hAnsi="Book Antiqua"/>
        </w:rPr>
        <w:t>Honorary members are not required to pay dues; however, most honorary members send dues each year as a way to support AESC.</w:t>
      </w:r>
    </w:p>
    <w:p w14:paraId="406593EF" w14:textId="241F70D4" w:rsidR="00A426CB" w:rsidRPr="00A426CB" w:rsidRDefault="00A426CB" w:rsidP="00AE4BB2">
      <w:pPr>
        <w:pStyle w:val="ListParagraph"/>
        <w:numPr>
          <w:ilvl w:val="0"/>
          <w:numId w:val="16"/>
        </w:numPr>
        <w:spacing w:line="276" w:lineRule="auto"/>
        <w:rPr>
          <w:rFonts w:ascii="Book Antiqua" w:hAnsi="Book Antiqua"/>
        </w:rPr>
      </w:pPr>
      <w:r w:rsidRPr="00A426CB">
        <w:rPr>
          <w:rFonts w:ascii="Book Antiqua" w:hAnsi="Book Antiqua"/>
        </w:rPr>
        <w:t>The honorary members include all of the honorary presidents and vice presidents from previous years plus a few very long-time members who have contributed for many years.</w:t>
      </w:r>
    </w:p>
    <w:p w14:paraId="13E90767" w14:textId="51C22B48" w:rsidR="00A426CB" w:rsidRDefault="00A426CB" w:rsidP="00AE4BB2">
      <w:pPr>
        <w:pStyle w:val="ListParagraph"/>
        <w:numPr>
          <w:ilvl w:val="0"/>
          <w:numId w:val="16"/>
        </w:numPr>
        <w:spacing w:line="276" w:lineRule="auto"/>
        <w:rPr>
          <w:rFonts w:ascii="Book Antiqua" w:hAnsi="Book Antiqua"/>
        </w:rPr>
      </w:pPr>
      <w:r w:rsidRPr="00A426CB">
        <w:rPr>
          <w:rFonts w:ascii="Book Antiqua" w:hAnsi="Book Antiqua"/>
        </w:rPr>
        <w:t>I will need suggestions as to how to include sister spouses and obtain their permission and data.</w:t>
      </w:r>
    </w:p>
    <w:p w14:paraId="06054255" w14:textId="77777777" w:rsidR="00A426CB" w:rsidRPr="00A426CB" w:rsidRDefault="00A426CB" w:rsidP="00AE4BB2">
      <w:pPr>
        <w:pStyle w:val="ListParagraph"/>
        <w:numPr>
          <w:ilvl w:val="0"/>
          <w:numId w:val="16"/>
        </w:numPr>
        <w:spacing w:line="276" w:lineRule="auto"/>
        <w:rPr>
          <w:rFonts w:ascii="Book Antiqua" w:hAnsi="Book Antiqua"/>
        </w:rPr>
      </w:pPr>
      <w:r w:rsidRPr="00A426CB">
        <w:rPr>
          <w:rFonts w:ascii="Book Antiqua" w:hAnsi="Book Antiqua"/>
        </w:rPr>
        <w:t>Other membership info:</w:t>
      </w:r>
    </w:p>
    <w:p w14:paraId="12CE7825" w14:textId="51B091DE"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Memberships to be included in the Red Book will be received thru Oct 31. </w:t>
      </w:r>
    </w:p>
    <w:p w14:paraId="15E3DEF0" w14:textId="3F746385"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Memberships will be accepted at any time during the 2021-2022 AESC membership year. </w:t>
      </w:r>
    </w:p>
    <w:p w14:paraId="61EC5934" w14:textId="4CEEFE52"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lastRenderedPageBreak/>
        <w:t>Engineer spouses joining for the sole purpose of submitting a scholarship application also must pay the full dues $.</w:t>
      </w:r>
    </w:p>
    <w:p w14:paraId="43270CB0" w14:textId="703F716B"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Circulation will send out an electronic membership reminder in mid-August. I will develop the content. Thanks Sheila. </w:t>
      </w:r>
    </w:p>
    <w:p w14:paraId="4C1E8BE3" w14:textId="422F90CB"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In mid-September, I will begin my yearly phone and/or email reminders to members who have not renewed.</w:t>
      </w:r>
    </w:p>
    <w:p w14:paraId="4AE95609" w14:textId="7B09F8C1"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At September AESC BD mtg, I will remind those who make yearly submissions for the Red Book. </w:t>
      </w:r>
    </w:p>
    <w:p w14:paraId="7496778D" w14:textId="6023A94A"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By mid-October, all sections of the Red Book will be submitted to publisher with the exception of the Membership section.</w:t>
      </w:r>
    </w:p>
    <w:p w14:paraId="4B7545B9" w14:textId="56D87672"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The membership section for the RB will be submitted a few days after the Oct 31 membership deadline. This allows Kara to check the AESC mailbox for memberships mailed by Oct 31. </w:t>
      </w:r>
    </w:p>
    <w:p w14:paraId="6D009A74" w14:textId="7CDF3BF9"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 xml:space="preserve">Please remember to invite all of your engineer spouse friends, neighbors, and associates to join AESC. </w:t>
      </w:r>
    </w:p>
    <w:p w14:paraId="4B324296" w14:textId="7429A57A"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Jackie will provide a membership submission to Michelle for the September Castle Gram.</w:t>
      </w:r>
    </w:p>
    <w:p w14:paraId="62314470" w14:textId="0EF6961E" w:rsidR="00A426CB" w:rsidRPr="00A8676A" w:rsidRDefault="00A426CB" w:rsidP="00AE4BB2">
      <w:pPr>
        <w:pStyle w:val="ListParagraph"/>
        <w:numPr>
          <w:ilvl w:val="4"/>
          <w:numId w:val="17"/>
        </w:numPr>
        <w:spacing w:line="276" w:lineRule="auto"/>
        <w:rPr>
          <w:rFonts w:ascii="Book Antiqua" w:hAnsi="Book Antiqua"/>
        </w:rPr>
      </w:pPr>
      <w:r w:rsidRPr="00A8676A">
        <w:rPr>
          <w:rFonts w:ascii="Book Antiqua" w:hAnsi="Book Antiqua"/>
        </w:rPr>
        <w:t>This will be a great year to be a member of AESC!</w:t>
      </w:r>
    </w:p>
    <w:p w14:paraId="07CB24ED" w14:textId="30983EC8" w:rsidR="00ED6A29" w:rsidRDefault="00A426CB" w:rsidP="00AE4BB2">
      <w:pPr>
        <w:pStyle w:val="ListParagraph"/>
        <w:numPr>
          <w:ilvl w:val="0"/>
          <w:numId w:val="16"/>
        </w:numPr>
        <w:spacing w:line="276" w:lineRule="auto"/>
        <w:rPr>
          <w:rFonts w:ascii="Book Antiqua" w:hAnsi="Book Antiqua"/>
        </w:rPr>
      </w:pPr>
      <w:r w:rsidRPr="00A8676A">
        <w:rPr>
          <w:rFonts w:ascii="Book Antiqua" w:hAnsi="Book Antiqua"/>
        </w:rPr>
        <w:t>Jennifer is working on the membership spreadsheet and reaching out to those who have filled out an application but not yet paid.</w:t>
      </w:r>
    </w:p>
    <w:p w14:paraId="5BAD5B31" w14:textId="094C1580" w:rsidR="00A8676A" w:rsidRDefault="00A8676A" w:rsidP="00AE4BB2">
      <w:pPr>
        <w:pStyle w:val="ListParagraph"/>
        <w:numPr>
          <w:ilvl w:val="0"/>
          <w:numId w:val="16"/>
        </w:numPr>
        <w:spacing w:line="276" w:lineRule="auto"/>
        <w:rPr>
          <w:rFonts w:ascii="Book Antiqua" w:hAnsi="Book Antiqua"/>
        </w:rPr>
      </w:pPr>
      <w:r>
        <w:rPr>
          <w:rFonts w:ascii="Book Antiqua" w:hAnsi="Book Antiqua"/>
        </w:rPr>
        <w:t xml:space="preserve">There are 45 members as of August 3, 2021.  Jackie stated that this is usually about where membership is at this time of year.  It picks up in August and September.  </w:t>
      </w:r>
    </w:p>
    <w:p w14:paraId="46E19303" w14:textId="1687AE35" w:rsidR="00A8676A" w:rsidRPr="00A8676A" w:rsidRDefault="00A8676A" w:rsidP="00A8676A">
      <w:pPr>
        <w:pStyle w:val="ListParagraph"/>
        <w:spacing w:line="276" w:lineRule="auto"/>
        <w:ind w:left="1080"/>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3130CAD8" w14:textId="0DB662AC" w:rsidR="00A8676A" w:rsidRPr="00A8676A" w:rsidRDefault="00A8676A" w:rsidP="00AE4BB2">
      <w:pPr>
        <w:pStyle w:val="ListParagraph"/>
        <w:numPr>
          <w:ilvl w:val="0"/>
          <w:numId w:val="18"/>
        </w:numPr>
        <w:spacing w:line="276" w:lineRule="auto"/>
        <w:rPr>
          <w:rFonts w:ascii="Book Antiqua" w:hAnsi="Book Antiqua"/>
        </w:rPr>
      </w:pPr>
      <w:r>
        <w:rPr>
          <w:rFonts w:ascii="Book Antiqua" w:hAnsi="Book Antiqua"/>
        </w:rPr>
        <w:t>Isabel reported that nothing has opened up as of yet.</w:t>
      </w:r>
      <w:r w:rsidR="00A02FC7">
        <w:rPr>
          <w:rFonts w:ascii="Book Antiqua" w:hAnsi="Book Antiqua"/>
        </w:rPr>
        <w:t xml:space="preserve">  No meetings at the Fairfax for a while.</w:t>
      </w:r>
    </w:p>
    <w:p w14:paraId="0E08B1B6" w14:textId="77777777" w:rsidR="007D3783" w:rsidRDefault="007D3783" w:rsidP="00A55B05">
      <w:pPr>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7E29A7FA" w14:textId="1021D29D" w:rsidR="009251E5"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has been busy with the Castle Boutique.</w:t>
      </w:r>
    </w:p>
    <w:p w14:paraId="7C99888E" w14:textId="4C81EE79" w:rsidR="00A02FC7"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plans to continue working on the yearbooks, finish and order them.</w:t>
      </w:r>
    </w:p>
    <w:p w14:paraId="2FA676BE" w14:textId="1AB96A0C" w:rsidR="00A02FC7" w:rsidRDefault="00A02FC7" w:rsidP="00AE4BB2">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She will support the Newcomers Luncheon as Historian.</w:t>
      </w:r>
    </w:p>
    <w:p w14:paraId="56261311" w14:textId="77777777" w:rsidR="00A02FC7" w:rsidRPr="00A02FC7" w:rsidRDefault="00A02FC7" w:rsidP="00A02FC7">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58F48317" w14:textId="52AB92E1" w:rsidR="00A02FC7" w:rsidRDefault="00A02FC7" w:rsidP="00AE4BB2">
      <w:pPr>
        <w:pStyle w:val="ListParagraph"/>
        <w:numPr>
          <w:ilvl w:val="0"/>
          <w:numId w:val="20"/>
        </w:numPr>
        <w:spacing w:line="276" w:lineRule="auto"/>
        <w:rPr>
          <w:rFonts w:ascii="Book Antiqua" w:hAnsi="Book Antiqua"/>
        </w:rPr>
      </w:pPr>
      <w:r>
        <w:rPr>
          <w:rFonts w:ascii="Book Antiqua" w:hAnsi="Book Antiqua"/>
        </w:rPr>
        <w:t>Vanessa will post about the vacant positions on the board.</w:t>
      </w:r>
    </w:p>
    <w:p w14:paraId="23A6E6D0" w14:textId="34915690" w:rsidR="00A02FC7" w:rsidRPr="00A02FC7" w:rsidRDefault="00A02FC7" w:rsidP="00AE4BB2">
      <w:pPr>
        <w:pStyle w:val="ListParagraph"/>
        <w:numPr>
          <w:ilvl w:val="0"/>
          <w:numId w:val="20"/>
        </w:numPr>
        <w:spacing w:line="276" w:lineRule="auto"/>
        <w:rPr>
          <w:rFonts w:ascii="Book Antiqua" w:hAnsi="Book Antiqua"/>
        </w:rPr>
      </w:pPr>
      <w:r>
        <w:rPr>
          <w:rFonts w:ascii="Book Antiqua" w:hAnsi="Book Antiqua"/>
        </w:rPr>
        <w:t xml:space="preserve">She posted: </w:t>
      </w:r>
      <w:r w:rsidRPr="00A02FC7">
        <w:rPr>
          <w:rFonts w:ascii="Book Antiqua" w:hAnsi="Book Antiqua"/>
        </w:rPr>
        <w:t>June – posted about Amazon Smile on Amazon Prime Day</w:t>
      </w:r>
      <w:r>
        <w:rPr>
          <w:rFonts w:ascii="Book Antiqua" w:hAnsi="Book Antiqua"/>
        </w:rPr>
        <w:t xml:space="preserve"> and </w:t>
      </w:r>
    </w:p>
    <w:p w14:paraId="54F17115" w14:textId="5553CAB6" w:rsidR="00A02FC7" w:rsidRPr="00A02FC7" w:rsidRDefault="00A02FC7" w:rsidP="00A02FC7">
      <w:pPr>
        <w:pStyle w:val="ListParagraph"/>
        <w:spacing w:line="276" w:lineRule="auto"/>
        <w:ind w:left="1080"/>
        <w:rPr>
          <w:rFonts w:ascii="Book Antiqua" w:hAnsi="Book Antiqua"/>
        </w:rPr>
      </w:pPr>
      <w:r w:rsidRPr="00A02FC7">
        <w:rPr>
          <w:rFonts w:ascii="Book Antiqua" w:hAnsi="Book Antiqua"/>
        </w:rPr>
        <w:t>July – post on July 4th, post about membership</w:t>
      </w:r>
      <w:r>
        <w:rPr>
          <w:rFonts w:ascii="Book Antiqua" w:hAnsi="Book Antiqua"/>
        </w:rPr>
        <w:t xml:space="preserve"> reminder.</w:t>
      </w:r>
    </w:p>
    <w:p w14:paraId="013867A4" w14:textId="66C8AD70" w:rsidR="00A02FC7" w:rsidRPr="00A02FC7" w:rsidRDefault="00A02FC7" w:rsidP="00AE4BB2">
      <w:pPr>
        <w:pStyle w:val="ListParagraph"/>
        <w:numPr>
          <w:ilvl w:val="0"/>
          <w:numId w:val="20"/>
        </w:numPr>
        <w:rPr>
          <w:rFonts w:ascii="Book Antiqua" w:hAnsi="Book Antiqua"/>
        </w:rPr>
      </w:pPr>
      <w:r>
        <w:rPr>
          <w:rFonts w:ascii="Book Antiqua" w:hAnsi="Book Antiqua"/>
        </w:rPr>
        <w:lastRenderedPageBreak/>
        <w:t>She will p</w:t>
      </w:r>
      <w:r w:rsidRPr="00A02FC7">
        <w:rPr>
          <w:rFonts w:ascii="Book Antiqua" w:hAnsi="Book Antiqua"/>
        </w:rPr>
        <w:t xml:space="preserve">ost about Castle Boutique duties separated, post about new member luncheon, and make any other posts requested by board members. </w:t>
      </w:r>
    </w:p>
    <w:p w14:paraId="1B2EAC5D" w14:textId="20FC52D3" w:rsidR="00A02FC7" w:rsidRDefault="00A02FC7" w:rsidP="00AE4BB2">
      <w:pPr>
        <w:pStyle w:val="ListParagraph"/>
        <w:numPr>
          <w:ilvl w:val="0"/>
          <w:numId w:val="20"/>
        </w:numPr>
        <w:spacing w:line="276" w:lineRule="auto"/>
        <w:rPr>
          <w:rFonts w:ascii="Book Antiqua" w:hAnsi="Book Antiqua"/>
        </w:rPr>
      </w:pPr>
      <w:r>
        <w:rPr>
          <w:rFonts w:ascii="Book Antiqua" w:hAnsi="Book Antiqua"/>
        </w:rPr>
        <w:t>She will post Castle Boutique items.</w:t>
      </w:r>
    </w:p>
    <w:p w14:paraId="0B023FA6" w14:textId="00E417E2" w:rsidR="00A02FC7" w:rsidRDefault="00366F57" w:rsidP="00AE4BB2">
      <w:pPr>
        <w:pStyle w:val="ListParagraph"/>
        <w:numPr>
          <w:ilvl w:val="0"/>
          <w:numId w:val="20"/>
        </w:numPr>
        <w:spacing w:line="276" w:lineRule="auto"/>
        <w:rPr>
          <w:rFonts w:ascii="Book Antiqua" w:hAnsi="Book Antiqua"/>
        </w:rPr>
      </w:pPr>
      <w:r>
        <w:rPr>
          <w:rFonts w:ascii="Book Antiqua" w:hAnsi="Book Antiqua"/>
        </w:rPr>
        <w:t>Vanessa will be able to post the August Castle Gram on the FB page, since it will be designed as an intro to AESC.</w:t>
      </w:r>
    </w:p>
    <w:p w14:paraId="1C170558" w14:textId="77777777" w:rsidR="00366F57" w:rsidRPr="00366F57" w:rsidRDefault="00366F57" w:rsidP="00AE4BB2">
      <w:pPr>
        <w:pStyle w:val="ListParagraph"/>
        <w:numPr>
          <w:ilvl w:val="0"/>
          <w:numId w:val="20"/>
        </w:numPr>
        <w:rPr>
          <w:rFonts w:ascii="Book Antiqua" w:hAnsi="Book Antiqua"/>
        </w:rPr>
      </w:pPr>
      <w:r w:rsidRPr="00366F57">
        <w:rPr>
          <w:rFonts w:ascii="Book Antiqua" w:hAnsi="Book Antiqua"/>
        </w:rPr>
        <w:t>Send anything to be posted on Facebook and/or Instagram to my email address, jolyvl@yahoo.com.</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1C5EF8B2"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p w14:paraId="33DA1B29" w14:textId="07936352" w:rsidR="00366F57" w:rsidRPr="00366F57" w:rsidRDefault="00366F57" w:rsidP="00AE4BB2">
      <w:pPr>
        <w:pStyle w:val="ListParagraph"/>
        <w:numPr>
          <w:ilvl w:val="0"/>
          <w:numId w:val="21"/>
        </w:numPr>
        <w:spacing w:line="276" w:lineRule="auto"/>
        <w:rPr>
          <w:rFonts w:ascii="Book Antiqua" w:hAnsi="Book Antiqua"/>
        </w:rPr>
      </w:pPr>
      <w:r>
        <w:rPr>
          <w:rFonts w:ascii="Book Antiqua" w:hAnsi="Book Antiqua"/>
        </w:rPr>
        <w:t>Launa is w</w:t>
      </w:r>
      <w:r w:rsidRPr="00366F57">
        <w:rPr>
          <w:rFonts w:ascii="Book Antiqua" w:hAnsi="Book Antiqua"/>
        </w:rPr>
        <w:t xml:space="preserve">orking on setting up the committee for </w:t>
      </w:r>
      <w:r>
        <w:rPr>
          <w:rFonts w:ascii="Book Antiqua" w:hAnsi="Book Antiqua"/>
        </w:rPr>
        <w:t xml:space="preserve">the </w:t>
      </w:r>
      <w:r w:rsidRPr="00366F57">
        <w:rPr>
          <w:rFonts w:ascii="Book Antiqua" w:hAnsi="Book Antiqua"/>
        </w:rPr>
        <w:t>Bylaw</w:t>
      </w:r>
      <w:r>
        <w:rPr>
          <w:rFonts w:ascii="Book Antiqua" w:hAnsi="Book Antiqua"/>
        </w:rPr>
        <w:t>’</w:t>
      </w:r>
      <w:r w:rsidRPr="00366F57">
        <w:rPr>
          <w:rFonts w:ascii="Book Antiqua" w:hAnsi="Book Antiqua"/>
        </w:rPr>
        <w:t>s review.</w:t>
      </w:r>
      <w:r>
        <w:rPr>
          <w:rFonts w:ascii="Book Antiqua" w:hAnsi="Book Antiqua"/>
        </w:rPr>
        <w:t xml:space="preserve">  Volunteers:  Isabel, Erin C, Sharise, Erin B, Michelle,</w:t>
      </w:r>
      <w:r w:rsidR="00D63DEA">
        <w:rPr>
          <w:rFonts w:ascii="Book Antiqua" w:hAnsi="Book Antiqua"/>
        </w:rPr>
        <w:t xml:space="preserve"> Vanessa,</w:t>
      </w:r>
      <w:r>
        <w:rPr>
          <w:rFonts w:ascii="Book Antiqua" w:hAnsi="Book Antiqua"/>
        </w:rPr>
        <w:t xml:space="preserve"> and Brenda.</w:t>
      </w:r>
    </w:p>
    <w:p w14:paraId="5150C6D7" w14:textId="02FFDE18" w:rsidR="00366F57" w:rsidRDefault="00366F57" w:rsidP="00AE4BB2">
      <w:pPr>
        <w:pStyle w:val="ListParagraph"/>
        <w:numPr>
          <w:ilvl w:val="0"/>
          <w:numId w:val="21"/>
        </w:numPr>
        <w:spacing w:line="276" w:lineRule="auto"/>
        <w:rPr>
          <w:rFonts w:ascii="Book Antiqua" w:hAnsi="Book Antiqua"/>
        </w:rPr>
      </w:pPr>
      <w:r>
        <w:rPr>
          <w:rFonts w:ascii="Book Antiqua" w:hAnsi="Book Antiqua"/>
        </w:rPr>
        <w:t>She is p</w:t>
      </w:r>
      <w:r w:rsidRPr="00366F57">
        <w:rPr>
          <w:rFonts w:ascii="Book Antiqua" w:hAnsi="Book Antiqua"/>
        </w:rPr>
        <w:t>reparing a plan for the committee to review the Bylaws</w:t>
      </w:r>
      <w:r>
        <w:rPr>
          <w:rFonts w:ascii="Book Antiqua" w:hAnsi="Book Antiqua"/>
        </w:rPr>
        <w:t>.</w:t>
      </w:r>
    </w:p>
    <w:p w14:paraId="2CF7FC76" w14:textId="1004C2C9" w:rsidR="00366F57" w:rsidRDefault="00366F57" w:rsidP="00AE4BB2">
      <w:pPr>
        <w:pStyle w:val="ListParagraph"/>
        <w:numPr>
          <w:ilvl w:val="0"/>
          <w:numId w:val="21"/>
        </w:numPr>
        <w:spacing w:line="276" w:lineRule="auto"/>
        <w:rPr>
          <w:rFonts w:ascii="Book Antiqua" w:hAnsi="Book Antiqua"/>
        </w:rPr>
      </w:pPr>
      <w:r>
        <w:rPr>
          <w:rFonts w:ascii="Book Antiqua" w:hAnsi="Book Antiqua"/>
        </w:rPr>
        <w:t>She will send out an email to the committee to set up meetings this fall via Zoom.</w:t>
      </w:r>
    </w:p>
    <w:p w14:paraId="10910EDF" w14:textId="58363607" w:rsidR="00366F57" w:rsidRPr="00366F57" w:rsidRDefault="00366F57" w:rsidP="00AE4BB2">
      <w:pPr>
        <w:pStyle w:val="ListParagraph"/>
        <w:numPr>
          <w:ilvl w:val="0"/>
          <w:numId w:val="21"/>
        </w:numPr>
        <w:spacing w:line="276" w:lineRule="auto"/>
        <w:rPr>
          <w:rFonts w:ascii="Book Antiqua" w:hAnsi="Book Antiqua"/>
        </w:rPr>
      </w:pPr>
      <w:r>
        <w:rPr>
          <w:rFonts w:ascii="Book Antiqua" w:hAnsi="Book Antiqua"/>
        </w:rPr>
        <w:t>Launa spoke with Brian at FLW regarding AESC brochures.  She will have some sent to him.  There are some updates that need to be made to the original including the email address to be updated to .org.</w:t>
      </w:r>
      <w:r w:rsidR="00D63DEA">
        <w:rPr>
          <w:rFonts w:ascii="Book Antiqua" w:hAnsi="Book Antiqua"/>
        </w:rPr>
        <w:t xml:space="preserve">  Launa will order enough to have for us to pass out locally.</w:t>
      </w:r>
    </w:p>
    <w:p w14:paraId="29A306C4" w14:textId="77777777" w:rsidR="00C85DC4" w:rsidRDefault="00C85DC4" w:rsidP="00A55B05">
      <w:pPr>
        <w:spacing w:line="276" w:lineRule="auto"/>
        <w:rPr>
          <w:rFonts w:ascii="Book Antiqua" w:hAnsi="Book Antiqua"/>
        </w:rPr>
      </w:pPr>
    </w:p>
    <w:p w14:paraId="6546FEEA" w14:textId="68A30C25"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6A2470">
        <w:rPr>
          <w:rFonts w:ascii="Book Antiqua" w:hAnsi="Book Antiqua"/>
        </w:rPr>
        <w:t>Erin Beer (summer)</w:t>
      </w:r>
    </w:p>
    <w:p w14:paraId="08BF61B2" w14:textId="58976845"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Erin p</w:t>
      </w:r>
      <w:r w:rsidRPr="006A2470">
        <w:rPr>
          <w:rFonts w:ascii="Book Antiqua" w:hAnsi="Book Antiqua"/>
        </w:rPr>
        <w:t>ackaged and sent 6 orders</w:t>
      </w:r>
      <w:r w:rsidR="003D1FDE">
        <w:rPr>
          <w:rFonts w:ascii="Book Antiqua" w:hAnsi="Book Antiqua"/>
        </w:rPr>
        <w:t xml:space="preserve"> for July.  There were several orders in June and already a couple of orders for </w:t>
      </w:r>
      <w:r w:rsidR="002372A4">
        <w:rPr>
          <w:rFonts w:ascii="Book Antiqua" w:hAnsi="Book Antiqua"/>
        </w:rPr>
        <w:t>August.</w:t>
      </w:r>
    </w:p>
    <w:p w14:paraId="5215C8D9" w14:textId="7D34EC60" w:rsidR="006A2470" w:rsidRDefault="006A2470" w:rsidP="00AE4BB2">
      <w:pPr>
        <w:pStyle w:val="ListParagraph"/>
        <w:numPr>
          <w:ilvl w:val="0"/>
          <w:numId w:val="22"/>
        </w:numPr>
        <w:spacing w:line="276" w:lineRule="auto"/>
        <w:rPr>
          <w:rFonts w:ascii="Book Antiqua" w:hAnsi="Book Antiqua"/>
        </w:rPr>
      </w:pPr>
      <w:r>
        <w:rPr>
          <w:rFonts w:ascii="Book Antiqua" w:hAnsi="Book Antiqua"/>
        </w:rPr>
        <w:t>She o</w:t>
      </w:r>
      <w:r w:rsidRPr="006A2470">
        <w:rPr>
          <w:rFonts w:ascii="Book Antiqua" w:hAnsi="Book Antiqua"/>
        </w:rPr>
        <w:t>rdered more red leatherette frames; 5 Regimental castles and 5 Corps castles</w:t>
      </w:r>
      <w:r>
        <w:rPr>
          <w:rFonts w:ascii="Book Antiqua" w:hAnsi="Book Antiqua"/>
        </w:rPr>
        <w:t>.</w:t>
      </w:r>
    </w:p>
    <w:p w14:paraId="25A7361B" w14:textId="7994D943"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is c</w:t>
      </w:r>
      <w:r w:rsidRPr="006A2470">
        <w:rPr>
          <w:rFonts w:ascii="Book Antiqua" w:hAnsi="Book Antiqua"/>
        </w:rPr>
        <w:t>hecking inventories and updating inventories online</w:t>
      </w:r>
      <w:r>
        <w:rPr>
          <w:rFonts w:ascii="Book Antiqua" w:hAnsi="Book Antiqua"/>
        </w:rPr>
        <w:t>.</w:t>
      </w:r>
    </w:p>
    <w:p w14:paraId="1AD37C4F" w14:textId="43A62569"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is t</w:t>
      </w:r>
      <w:r w:rsidRPr="006A2470">
        <w:rPr>
          <w:rFonts w:ascii="Book Antiqua" w:hAnsi="Book Antiqua"/>
        </w:rPr>
        <w:t>rying to plan ahead for Newcomer’s Luncheon and Cocktail Party</w:t>
      </w:r>
      <w:r>
        <w:rPr>
          <w:rFonts w:ascii="Book Antiqua" w:hAnsi="Book Antiqua"/>
        </w:rPr>
        <w:t>.</w:t>
      </w:r>
    </w:p>
    <w:p w14:paraId="3501E079" w14:textId="32558386"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plans to m</w:t>
      </w:r>
      <w:r w:rsidRPr="006A2470">
        <w:rPr>
          <w:rFonts w:ascii="Book Antiqua" w:hAnsi="Book Antiqua"/>
        </w:rPr>
        <w:t xml:space="preserve">eet with </w:t>
      </w:r>
      <w:r>
        <w:rPr>
          <w:rFonts w:ascii="Book Antiqua" w:hAnsi="Book Antiqua"/>
        </w:rPr>
        <w:t xml:space="preserve">the </w:t>
      </w:r>
      <w:r w:rsidRPr="006A2470">
        <w:rPr>
          <w:rFonts w:ascii="Book Antiqua" w:hAnsi="Book Antiqua"/>
        </w:rPr>
        <w:t>Cocktail Party Committee; plan to hand off items (or deliver to Sharise’s house)</w:t>
      </w:r>
    </w:p>
    <w:p w14:paraId="240D4099" w14:textId="1D249454" w:rsidR="006A2470" w:rsidRPr="006A2470" w:rsidRDefault="006A2470" w:rsidP="00AE4BB2">
      <w:pPr>
        <w:pStyle w:val="ListParagraph"/>
        <w:numPr>
          <w:ilvl w:val="0"/>
          <w:numId w:val="22"/>
        </w:numPr>
        <w:spacing w:line="276" w:lineRule="auto"/>
        <w:rPr>
          <w:rFonts w:ascii="Book Antiqua" w:hAnsi="Book Antiqua"/>
        </w:rPr>
      </w:pPr>
      <w:r>
        <w:rPr>
          <w:rFonts w:ascii="Book Antiqua" w:hAnsi="Book Antiqua"/>
        </w:rPr>
        <w:t>She will a</w:t>
      </w:r>
      <w:r w:rsidRPr="006A2470">
        <w:rPr>
          <w:rFonts w:ascii="Book Antiqua" w:hAnsi="Book Antiqua"/>
        </w:rPr>
        <w:t>ttend Newcomer’s Luncheon with door prizes</w:t>
      </w:r>
      <w:r>
        <w:rPr>
          <w:rFonts w:ascii="Book Antiqua" w:hAnsi="Book Antiqua"/>
        </w:rPr>
        <w:t>.</w:t>
      </w:r>
    </w:p>
    <w:p w14:paraId="2B7401BA" w14:textId="12A86DC1" w:rsidR="006A2470" w:rsidRDefault="006A2470" w:rsidP="00AE4BB2">
      <w:pPr>
        <w:pStyle w:val="ListParagraph"/>
        <w:numPr>
          <w:ilvl w:val="0"/>
          <w:numId w:val="22"/>
        </w:numPr>
        <w:spacing w:line="276" w:lineRule="auto"/>
        <w:rPr>
          <w:rFonts w:ascii="Book Antiqua" w:hAnsi="Book Antiqua"/>
        </w:rPr>
      </w:pPr>
      <w:r>
        <w:rPr>
          <w:rFonts w:ascii="Book Antiqua" w:hAnsi="Book Antiqua"/>
        </w:rPr>
        <w:t>She will b</w:t>
      </w:r>
      <w:r w:rsidRPr="006A2470">
        <w:rPr>
          <w:rFonts w:ascii="Book Antiqua" w:hAnsi="Book Antiqua"/>
        </w:rPr>
        <w:t>egin planning and designing Christmas ornaments for 2021!</w:t>
      </w:r>
      <w:r w:rsidR="003D1FDE">
        <w:rPr>
          <w:rFonts w:ascii="Book Antiqua" w:hAnsi="Book Antiqua"/>
        </w:rPr>
        <w:t xml:space="preserve">  Any ideas, email Erin.  Erin is working with Sharise on some ornaments.</w:t>
      </w:r>
    </w:p>
    <w:p w14:paraId="628744CD" w14:textId="7D047153" w:rsidR="003D1FDE" w:rsidRPr="003D1FDE" w:rsidRDefault="003D1FDE" w:rsidP="00AE4BB2">
      <w:pPr>
        <w:pStyle w:val="ListParagraph"/>
        <w:numPr>
          <w:ilvl w:val="0"/>
          <w:numId w:val="22"/>
        </w:numPr>
        <w:spacing w:line="276" w:lineRule="auto"/>
        <w:rPr>
          <w:rFonts w:ascii="Book Antiqua" w:hAnsi="Book Antiqua"/>
        </w:rPr>
      </w:pPr>
      <w:r w:rsidRPr="003D1FDE">
        <w:rPr>
          <w:rFonts w:ascii="Book Antiqua" w:hAnsi="Book Antiqua"/>
        </w:rPr>
        <w:t xml:space="preserve">Sharise is working on some lantern ideas.  Sheila stated that lanterns are best sold in person, difficult to mail. </w:t>
      </w:r>
      <w:r>
        <w:rPr>
          <w:rFonts w:ascii="Book Antiqua" w:hAnsi="Book Antiqua"/>
        </w:rPr>
        <w:t>They were very popular at Cocktail Party.</w:t>
      </w:r>
    </w:p>
    <w:p w14:paraId="725D1363" w14:textId="2B1CFDC6" w:rsidR="006A2470" w:rsidRDefault="003D1FDE" w:rsidP="00AE4BB2">
      <w:pPr>
        <w:pStyle w:val="ListParagraph"/>
        <w:numPr>
          <w:ilvl w:val="0"/>
          <w:numId w:val="22"/>
        </w:numPr>
        <w:spacing w:line="276" w:lineRule="auto"/>
        <w:rPr>
          <w:rFonts w:ascii="Book Antiqua" w:hAnsi="Book Antiqua"/>
        </w:rPr>
      </w:pPr>
      <w:r>
        <w:rPr>
          <w:rFonts w:ascii="Book Antiqua" w:hAnsi="Book Antiqua"/>
        </w:rPr>
        <w:t>Erin said that we will need at least 3 people to serve on Castle Boutique since it is a huge job.</w:t>
      </w:r>
    </w:p>
    <w:p w14:paraId="69B8364B" w14:textId="77777777" w:rsidR="0024098D" w:rsidRDefault="0024098D" w:rsidP="00A1262F">
      <w:pPr>
        <w:pStyle w:val="ListParagraph"/>
        <w:spacing w:line="276" w:lineRule="auto"/>
        <w:ind w:left="0"/>
        <w:rPr>
          <w:rFonts w:ascii="Book Antiqua" w:hAnsi="Book Antiqua"/>
        </w:rPr>
      </w:pPr>
    </w:p>
    <w:p w14:paraId="2EA87544" w14:textId="77777777" w:rsidR="00362392" w:rsidRDefault="00362392" w:rsidP="00A55B05">
      <w:pPr>
        <w:spacing w:line="276" w:lineRule="auto"/>
        <w:rPr>
          <w:rFonts w:ascii="Book Antiqua" w:hAnsi="Book Antiqua"/>
          <w:b/>
          <w:i/>
          <w:iCs/>
          <w:u w:val="single"/>
        </w:rPr>
      </w:pPr>
    </w:p>
    <w:p w14:paraId="25069A32" w14:textId="77777777" w:rsidR="00362392" w:rsidRDefault="00362392" w:rsidP="00A55B05">
      <w:pPr>
        <w:spacing w:line="276" w:lineRule="auto"/>
        <w:rPr>
          <w:rFonts w:ascii="Book Antiqua" w:hAnsi="Book Antiqua"/>
          <w:b/>
          <w:i/>
          <w:iCs/>
          <w:u w:val="single"/>
        </w:rPr>
      </w:pPr>
    </w:p>
    <w:p w14:paraId="4E210F1A" w14:textId="0FA76CD3" w:rsidR="00573E21" w:rsidRDefault="00C32EFE" w:rsidP="00A55B05">
      <w:pPr>
        <w:spacing w:line="276" w:lineRule="auto"/>
        <w:rPr>
          <w:rFonts w:ascii="Book Antiqua" w:hAnsi="Book Antiqua"/>
          <w:b/>
          <w:i/>
          <w:iCs/>
          <w:u w:val="single"/>
        </w:rPr>
      </w:pPr>
      <w:r w:rsidRPr="00A1262F">
        <w:rPr>
          <w:rFonts w:ascii="Book Antiqua" w:hAnsi="Book Antiqua"/>
          <w:b/>
          <w:i/>
          <w:iCs/>
          <w:u w:val="single"/>
        </w:rPr>
        <w:lastRenderedPageBreak/>
        <w:t>NOTES</w:t>
      </w:r>
      <w:r w:rsidR="00A55B05" w:rsidRPr="00A1262F">
        <w:rPr>
          <w:rFonts w:ascii="Book Antiqua" w:hAnsi="Book Antiqua"/>
          <w:b/>
          <w:i/>
          <w:iCs/>
          <w:u w:val="single"/>
        </w:rPr>
        <w:t>:</w:t>
      </w:r>
    </w:p>
    <w:p w14:paraId="628C67E2" w14:textId="3D006A67" w:rsidR="00B33214" w:rsidRDefault="00A7585F" w:rsidP="00AE4BB2">
      <w:pPr>
        <w:pStyle w:val="ListParagraph"/>
        <w:numPr>
          <w:ilvl w:val="0"/>
          <w:numId w:val="23"/>
        </w:numPr>
        <w:spacing w:line="276" w:lineRule="auto"/>
        <w:rPr>
          <w:rFonts w:ascii="Book Antiqua" w:hAnsi="Book Antiqua"/>
          <w:bCs/>
        </w:rPr>
      </w:pPr>
      <w:r>
        <w:rPr>
          <w:rFonts w:ascii="Book Antiqua" w:hAnsi="Book Antiqua"/>
          <w:bCs/>
        </w:rPr>
        <w:t>Sharise encourages everyone to reach out to friends regarding helping with helping with Castle Boutique.</w:t>
      </w:r>
    </w:p>
    <w:p w14:paraId="53FED6DF" w14:textId="72681596" w:rsidR="00A7585F" w:rsidRDefault="00A7585F" w:rsidP="00AE4BB2">
      <w:pPr>
        <w:pStyle w:val="ListParagraph"/>
        <w:numPr>
          <w:ilvl w:val="0"/>
          <w:numId w:val="23"/>
        </w:numPr>
        <w:spacing w:line="276" w:lineRule="auto"/>
        <w:rPr>
          <w:rFonts w:ascii="Book Antiqua" w:hAnsi="Book Antiqua"/>
          <w:bCs/>
        </w:rPr>
      </w:pPr>
      <w:r>
        <w:rPr>
          <w:rFonts w:ascii="Book Antiqua" w:hAnsi="Book Antiqua"/>
          <w:bCs/>
        </w:rPr>
        <w:t xml:space="preserve">Sharise is working on Cocktail Party decorations with Chris Hill and Stacy Lloyd. </w:t>
      </w:r>
    </w:p>
    <w:p w14:paraId="1E1119E6" w14:textId="719B9F42" w:rsidR="004B4D91" w:rsidRDefault="004B4D91" w:rsidP="00AE4BB2">
      <w:pPr>
        <w:pStyle w:val="ListParagraph"/>
        <w:numPr>
          <w:ilvl w:val="0"/>
          <w:numId w:val="23"/>
        </w:numPr>
        <w:spacing w:line="276" w:lineRule="auto"/>
        <w:rPr>
          <w:rFonts w:ascii="Book Antiqua" w:hAnsi="Book Antiqua"/>
          <w:bCs/>
        </w:rPr>
      </w:pPr>
      <w:r>
        <w:rPr>
          <w:rFonts w:ascii="Book Antiqua" w:hAnsi="Book Antiqua"/>
          <w:bCs/>
        </w:rPr>
        <w:t>Sharise will work with Mary Alice and Brenda to go through club items stored at the house.</w:t>
      </w:r>
    </w:p>
    <w:p w14:paraId="098D0BA9" w14:textId="272B58C5" w:rsidR="00A7585F" w:rsidRDefault="00A7585F" w:rsidP="00AE4BB2">
      <w:pPr>
        <w:pStyle w:val="ListParagraph"/>
        <w:numPr>
          <w:ilvl w:val="0"/>
          <w:numId w:val="23"/>
        </w:numPr>
        <w:spacing w:line="276" w:lineRule="auto"/>
        <w:rPr>
          <w:rFonts w:ascii="Book Antiqua" w:hAnsi="Book Antiqua"/>
          <w:bCs/>
        </w:rPr>
      </w:pPr>
      <w:r>
        <w:rPr>
          <w:rFonts w:ascii="Book Antiqua" w:hAnsi="Book Antiqua"/>
          <w:bCs/>
        </w:rPr>
        <w:t>Sharise will set up a time for a run through set up.</w:t>
      </w:r>
    </w:p>
    <w:p w14:paraId="44F94BA4" w14:textId="75B52F3E" w:rsidR="00A7585F" w:rsidRDefault="00A7585F" w:rsidP="00AE4BB2">
      <w:pPr>
        <w:pStyle w:val="ListParagraph"/>
        <w:numPr>
          <w:ilvl w:val="0"/>
          <w:numId w:val="23"/>
        </w:numPr>
        <w:spacing w:line="276" w:lineRule="auto"/>
        <w:rPr>
          <w:rFonts w:ascii="Book Antiqua" w:hAnsi="Book Antiqua"/>
          <w:bCs/>
        </w:rPr>
      </w:pPr>
      <w:r>
        <w:rPr>
          <w:rFonts w:ascii="Book Antiqua" w:hAnsi="Book Antiqua"/>
          <w:bCs/>
        </w:rPr>
        <w:t>Next meeting will be on Tuesday, September 7</w:t>
      </w:r>
      <w:r w:rsidRPr="00A7585F">
        <w:rPr>
          <w:rFonts w:ascii="Book Antiqua" w:hAnsi="Book Antiqua"/>
          <w:bCs/>
          <w:vertAlign w:val="superscript"/>
        </w:rPr>
        <w:t>th</w:t>
      </w:r>
      <w:r>
        <w:rPr>
          <w:rFonts w:ascii="Book Antiqua" w:hAnsi="Book Antiqua"/>
          <w:bCs/>
        </w:rPr>
        <w:t xml:space="preserve"> at 10 am at Brenda’s house.</w:t>
      </w:r>
    </w:p>
    <w:p w14:paraId="42E251E3" w14:textId="61442AB6" w:rsidR="00A7585F" w:rsidRDefault="00A7585F" w:rsidP="00AE4BB2">
      <w:pPr>
        <w:pStyle w:val="ListParagraph"/>
        <w:numPr>
          <w:ilvl w:val="0"/>
          <w:numId w:val="23"/>
        </w:numPr>
        <w:spacing w:line="276" w:lineRule="auto"/>
        <w:rPr>
          <w:rFonts w:ascii="Book Antiqua" w:hAnsi="Book Antiqua"/>
          <w:bCs/>
        </w:rPr>
      </w:pPr>
      <w:r>
        <w:rPr>
          <w:rFonts w:ascii="Book Antiqua" w:hAnsi="Book Antiqua"/>
          <w:bCs/>
        </w:rPr>
        <w:t>Jackie discussed the need to do an inventory of some of the historical pieces at Quarters 7.  We should make a list to keep on record. Brenda and Erin will look through the Secretary and Historian bins to see if any information is already there.  Sharise will send an email to some of the past Chief spouses to coordinate and look through house for historic pieces and gather history.  Isabel mentioned that maybe 20 years ago there was a notebook with it all written down.  The notebook was supposed to have stayed at the house, but that was when it was Quarters 9.</w:t>
      </w:r>
      <w:r w:rsidR="00DA084B">
        <w:rPr>
          <w:rFonts w:ascii="Book Antiqua" w:hAnsi="Book Antiqua"/>
          <w:bCs/>
        </w:rPr>
        <w:t xml:space="preserve"> Michelle mentioned that there is an Historian responsible for the items in Quarters 7.</w:t>
      </w:r>
    </w:p>
    <w:p w14:paraId="0E13C2F8" w14:textId="77777777" w:rsidR="00A7585F" w:rsidRPr="00B33214" w:rsidRDefault="00A7585F" w:rsidP="00A7585F">
      <w:pPr>
        <w:pStyle w:val="ListParagraph"/>
        <w:spacing w:line="276" w:lineRule="auto"/>
        <w:ind w:left="1080"/>
        <w:rPr>
          <w:rFonts w:ascii="Book Antiqua" w:hAnsi="Book Antiqua"/>
          <w:bCs/>
        </w:rPr>
      </w:pPr>
    </w:p>
    <w:p w14:paraId="30762E51" w14:textId="5BE7CEF4"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DA084B">
        <w:rPr>
          <w:rFonts w:ascii="Book Antiqua" w:hAnsi="Book Antiqua"/>
          <w:b/>
        </w:rPr>
        <w:t>1126</w:t>
      </w:r>
    </w:p>
    <w:p w14:paraId="70B37C2D" w14:textId="6787E7DA" w:rsidR="000C6B01" w:rsidRDefault="000C6B01">
      <w:pPr>
        <w:spacing w:after="309"/>
        <w:ind w:right="4316"/>
      </w:pP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64250DF5" w:rsidR="008A0AC3" w:rsidRDefault="008A0AC3">
      <w:pPr>
        <w:sectPr w:rsidR="008A0AC3" w:rsidSect="000E6C03">
          <w:footerReference w:type="default" r:id="rId9"/>
          <w:pgSz w:w="12240" w:h="15840"/>
          <w:pgMar w:top="1440" w:right="1440" w:bottom="1170" w:left="1440" w:header="720" w:footer="720" w:gutter="0"/>
          <w:cols w:space="720"/>
          <w:docGrid w:linePitch="360"/>
        </w:sectPr>
      </w:pPr>
    </w:p>
    <w:p w14:paraId="06D3146F" w14:textId="2EDE85CA" w:rsidR="008A0AC3" w:rsidRDefault="00DA084B" w:rsidP="00DA084B">
      <w:pPr>
        <w:ind w:firstLine="720"/>
      </w:pPr>
      <w:r>
        <w:object w:dxaOrig="13641" w:dyaOrig="14921" w14:anchorId="585B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93.5pt" o:ole="">
            <v:imagedata r:id="rId10" o:title=""/>
          </v:shape>
          <o:OLEObject Type="Embed" ProgID="Excel.Sheet.12" ShapeID="_x0000_i1025" DrawAspect="Content" ObjectID="_1689743950" r:id="rId11"/>
        </w:object>
      </w:r>
    </w:p>
    <w:sectPr w:rsidR="008A0AC3"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873F" w14:textId="77777777" w:rsidR="008204A1" w:rsidRDefault="008204A1" w:rsidP="00074497">
      <w:r>
        <w:separator/>
      </w:r>
    </w:p>
  </w:endnote>
  <w:endnote w:type="continuationSeparator" w:id="0">
    <w:p w14:paraId="18216FEF" w14:textId="77777777" w:rsidR="008204A1" w:rsidRDefault="008204A1"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3A7E" w14:textId="77777777" w:rsidR="008204A1" w:rsidRDefault="008204A1" w:rsidP="00074497">
      <w:r>
        <w:separator/>
      </w:r>
    </w:p>
  </w:footnote>
  <w:footnote w:type="continuationSeparator" w:id="0">
    <w:p w14:paraId="7410FC2E" w14:textId="77777777" w:rsidR="008204A1" w:rsidRDefault="008204A1"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7FC"/>
    <w:multiLevelType w:val="hybridMultilevel"/>
    <w:tmpl w:val="A620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B16"/>
    <w:multiLevelType w:val="hybridMultilevel"/>
    <w:tmpl w:val="EAD69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0A5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6AFC"/>
    <w:multiLevelType w:val="hybridMultilevel"/>
    <w:tmpl w:val="1F2C3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F11F88"/>
    <w:multiLevelType w:val="hybridMultilevel"/>
    <w:tmpl w:val="937C65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651295"/>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03130"/>
    <w:multiLevelType w:val="hybridMultilevel"/>
    <w:tmpl w:val="ED708A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139CF"/>
    <w:multiLevelType w:val="hybridMultilevel"/>
    <w:tmpl w:val="FB520F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533245"/>
    <w:multiLevelType w:val="hybridMultilevel"/>
    <w:tmpl w:val="75DC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57DE0"/>
    <w:multiLevelType w:val="hybridMultilevel"/>
    <w:tmpl w:val="B0F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850F9C"/>
    <w:multiLevelType w:val="hybridMultilevel"/>
    <w:tmpl w:val="174C3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784D25"/>
    <w:multiLevelType w:val="hybridMultilevel"/>
    <w:tmpl w:val="B47A36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F561CB"/>
    <w:multiLevelType w:val="hybridMultilevel"/>
    <w:tmpl w:val="E2825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EFD1634"/>
    <w:multiLevelType w:val="hybridMultilevel"/>
    <w:tmpl w:val="6B225E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18"/>
  </w:num>
  <w:num w:numId="4">
    <w:abstractNumId w:val="16"/>
  </w:num>
  <w:num w:numId="5">
    <w:abstractNumId w:val="0"/>
  </w:num>
  <w:num w:numId="6">
    <w:abstractNumId w:val="4"/>
  </w:num>
  <w:num w:numId="7">
    <w:abstractNumId w:val="2"/>
  </w:num>
  <w:num w:numId="8">
    <w:abstractNumId w:val="22"/>
  </w:num>
  <w:num w:numId="9">
    <w:abstractNumId w:val="6"/>
  </w:num>
  <w:num w:numId="10">
    <w:abstractNumId w:val="15"/>
  </w:num>
  <w:num w:numId="11">
    <w:abstractNumId w:val="13"/>
  </w:num>
  <w:num w:numId="12">
    <w:abstractNumId w:val="12"/>
  </w:num>
  <w:num w:numId="13">
    <w:abstractNumId w:val="3"/>
  </w:num>
  <w:num w:numId="14">
    <w:abstractNumId w:val="20"/>
  </w:num>
  <w:num w:numId="15">
    <w:abstractNumId w:val="11"/>
  </w:num>
  <w:num w:numId="16">
    <w:abstractNumId w:val="8"/>
  </w:num>
  <w:num w:numId="17">
    <w:abstractNumId w:val="14"/>
  </w:num>
  <w:num w:numId="18">
    <w:abstractNumId w:val="10"/>
  </w:num>
  <w:num w:numId="19">
    <w:abstractNumId w:val="7"/>
  </w:num>
  <w:num w:numId="20">
    <w:abstractNumId w:val="9"/>
  </w:num>
  <w:num w:numId="21">
    <w:abstractNumId w:val="1"/>
  </w:num>
  <w:num w:numId="22">
    <w:abstractNumId w:val="19"/>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47E85"/>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321E"/>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1B0F"/>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3881"/>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0A54"/>
    <w:rsid w:val="003C1147"/>
    <w:rsid w:val="003C3D61"/>
    <w:rsid w:val="003C5E9A"/>
    <w:rsid w:val="003D11AD"/>
    <w:rsid w:val="003D1E70"/>
    <w:rsid w:val="003D1FDE"/>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97"/>
    <w:rsid w:val="004A669B"/>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695"/>
    <w:rsid w:val="00584F16"/>
    <w:rsid w:val="005879E6"/>
    <w:rsid w:val="00587DB1"/>
    <w:rsid w:val="00594145"/>
    <w:rsid w:val="00595565"/>
    <w:rsid w:val="00597108"/>
    <w:rsid w:val="005A07A0"/>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31B5"/>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152"/>
    <w:rsid w:val="00711926"/>
    <w:rsid w:val="0071444F"/>
    <w:rsid w:val="00714E3B"/>
    <w:rsid w:val="00715359"/>
    <w:rsid w:val="007159D8"/>
    <w:rsid w:val="00716565"/>
    <w:rsid w:val="00717FA2"/>
    <w:rsid w:val="007225D8"/>
    <w:rsid w:val="00723EF1"/>
    <w:rsid w:val="00724465"/>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4A1"/>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303D1"/>
    <w:rsid w:val="00934245"/>
    <w:rsid w:val="00935F0B"/>
    <w:rsid w:val="0093647E"/>
    <w:rsid w:val="00936B8F"/>
    <w:rsid w:val="009406D8"/>
    <w:rsid w:val="00941CB1"/>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BA6"/>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270D"/>
    <w:rsid w:val="00BE520A"/>
    <w:rsid w:val="00BF04C6"/>
    <w:rsid w:val="00BF225A"/>
    <w:rsid w:val="00BF312B"/>
    <w:rsid w:val="00BF603F"/>
    <w:rsid w:val="00BF7CEE"/>
    <w:rsid w:val="00C02AE2"/>
    <w:rsid w:val="00C0349D"/>
    <w:rsid w:val="00C04668"/>
    <w:rsid w:val="00C06AD8"/>
    <w:rsid w:val="00C06B47"/>
    <w:rsid w:val="00C07180"/>
    <w:rsid w:val="00C11586"/>
    <w:rsid w:val="00C12550"/>
    <w:rsid w:val="00C1318B"/>
    <w:rsid w:val="00C13369"/>
    <w:rsid w:val="00C13497"/>
    <w:rsid w:val="00C1777D"/>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84B"/>
    <w:rsid w:val="00DA0C1F"/>
    <w:rsid w:val="00DA0F3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1F44"/>
    <w:rsid w:val="00EA2DEE"/>
    <w:rsid w:val="00EA43F0"/>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12</cp:revision>
  <cp:lastPrinted>2019-04-03T02:24:00Z</cp:lastPrinted>
  <dcterms:created xsi:type="dcterms:W3CDTF">2021-08-05T17:01:00Z</dcterms:created>
  <dcterms:modified xsi:type="dcterms:W3CDTF">2021-08-06T12:33:00Z</dcterms:modified>
</cp:coreProperties>
</file>