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17149617" w:rsidR="002433C0" w:rsidRPr="00045AB9" w:rsidRDefault="003570E5" w:rsidP="000B2EFB">
      <w:pPr>
        <w:spacing w:line="276" w:lineRule="auto"/>
        <w:jc w:val="center"/>
        <w:rPr>
          <w:rFonts w:ascii="Book Antiqua" w:hAnsi="Book Antiqua"/>
        </w:rPr>
      </w:pPr>
      <w:r>
        <w:rPr>
          <w:rFonts w:ascii="Book Antiqua" w:hAnsi="Book Antiqua"/>
        </w:rPr>
        <w:t>7 October</w:t>
      </w:r>
      <w:r w:rsidR="00953AD2">
        <w:rPr>
          <w:rFonts w:ascii="Book Antiqua" w:hAnsi="Book Antiqua"/>
        </w:rPr>
        <w:t xml:space="preserve"> 2020</w:t>
      </w:r>
    </w:p>
    <w:p w14:paraId="19B0EB2D" w14:textId="77777777" w:rsidR="000C26E2" w:rsidRDefault="000C26E2" w:rsidP="000B2EFB">
      <w:pPr>
        <w:spacing w:line="276" w:lineRule="auto"/>
        <w:rPr>
          <w:rFonts w:ascii="Book Antiqua" w:hAnsi="Book Antiqua"/>
        </w:rPr>
      </w:pPr>
    </w:p>
    <w:p w14:paraId="35B7B899" w14:textId="24C88F60"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Tanya Toussaint, </w:t>
      </w:r>
      <w:r w:rsidR="001B37D7">
        <w:rPr>
          <w:rFonts w:ascii="Book Antiqua" w:hAnsi="Book Antiqua"/>
          <w:b/>
        </w:rPr>
        <w:t xml:space="preserve">Jackie Caldwell, </w:t>
      </w:r>
      <w:r>
        <w:rPr>
          <w:rFonts w:ascii="Book Antiqua" w:hAnsi="Book Antiqua"/>
          <w:b/>
        </w:rPr>
        <w:t xml:space="preserve">Mary Alice Jakso, </w:t>
      </w:r>
      <w:r w:rsidR="001B37D7">
        <w:rPr>
          <w:rFonts w:ascii="Book Antiqua" w:hAnsi="Book Antiqua"/>
          <w:b/>
        </w:rPr>
        <w:t xml:space="preserve">Brenda Schultze, </w:t>
      </w:r>
      <w:r>
        <w:rPr>
          <w:rFonts w:ascii="Book Antiqua" w:hAnsi="Book Antiqua"/>
          <w:b/>
        </w:rPr>
        <w:t>Basia Kent, Laura Putnam, Betsy Rayfield, Michelle Funkh</w:t>
      </w:r>
      <w:r w:rsidR="00847C00">
        <w:rPr>
          <w:rFonts w:ascii="Book Antiqua" w:hAnsi="Book Antiqua"/>
          <w:b/>
        </w:rPr>
        <w:t>o</w:t>
      </w:r>
      <w:r>
        <w:rPr>
          <w:rFonts w:ascii="Book Antiqua" w:hAnsi="Book Antiqua"/>
          <w:b/>
        </w:rPr>
        <w:t>user, Bette Meuleners, Launa Klimowicz, Terri Stevens, Chris Hill,</w:t>
      </w:r>
      <w:r w:rsidR="009F7ABF">
        <w:rPr>
          <w:rFonts w:ascii="Book Antiqua" w:hAnsi="Book Antiqua"/>
          <w:b/>
        </w:rPr>
        <w:t xml:space="preserve"> Wendy Owen, Priscilla Noah, Vanessa Joly, Erin Beer, </w:t>
      </w:r>
      <w:r w:rsidR="00731B88">
        <w:rPr>
          <w:rFonts w:ascii="Book Antiqua" w:hAnsi="Book Antiqua"/>
          <w:b/>
        </w:rPr>
        <w:t>Jennifer Broderick</w:t>
      </w:r>
      <w:r w:rsidR="009F7ABF">
        <w:rPr>
          <w:rFonts w:ascii="Book Antiqua" w:hAnsi="Book Antiqua"/>
          <w:b/>
        </w:rPr>
        <w:t>, Deb Wehr, Sheila Kelly</w:t>
      </w:r>
    </w:p>
    <w:p w14:paraId="33A38311" w14:textId="77777777" w:rsidR="00953AD2" w:rsidRPr="00045AB9" w:rsidRDefault="00953AD2" w:rsidP="000B2EFB">
      <w:pPr>
        <w:spacing w:line="276" w:lineRule="auto"/>
        <w:rPr>
          <w:rFonts w:ascii="Book Antiqua" w:hAnsi="Book Antiqua"/>
        </w:rPr>
      </w:pPr>
    </w:p>
    <w:p w14:paraId="37356C98" w14:textId="7B2C0511"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w:t>
      </w:r>
      <w:r w:rsidR="00953AD2">
        <w:rPr>
          <w:rFonts w:ascii="Book Antiqua" w:hAnsi="Book Antiqua"/>
        </w:rPr>
        <w:t>100</w:t>
      </w:r>
      <w:r w:rsidR="00731B88">
        <w:rPr>
          <w:rFonts w:ascii="Book Antiqua" w:hAnsi="Book Antiqua"/>
        </w:rPr>
        <w:t>5</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2A9D3B0D" w14:textId="1D1BC4B9" w:rsidR="007E640B" w:rsidRPr="007E640B"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11/6</w:t>
      </w:r>
      <w:r>
        <w:rPr>
          <w:rFonts w:ascii="Book Antiqua" w:hAnsi="Book Antiqua"/>
        </w:rPr>
        <w:tab/>
        <w:t>Huntley Meadows Tour</w:t>
      </w:r>
    </w:p>
    <w:p w14:paraId="4D56B177" w14:textId="7BD6B04F" w:rsidR="007E640B" w:rsidRPr="001C2D1A" w:rsidRDefault="007E640B" w:rsidP="005B569E">
      <w:pPr>
        <w:pStyle w:val="ListParagraph"/>
        <w:numPr>
          <w:ilvl w:val="0"/>
          <w:numId w:val="4"/>
        </w:numPr>
        <w:spacing w:line="276" w:lineRule="auto"/>
        <w:rPr>
          <w:rFonts w:ascii="Book Antiqua" w:hAnsi="Book Antiqua"/>
          <w:b/>
          <w:bCs/>
          <w:i/>
          <w:iCs/>
          <w:u w:val="single"/>
        </w:rPr>
      </w:pPr>
      <w:r>
        <w:rPr>
          <w:rFonts w:ascii="Book Antiqua" w:hAnsi="Book Antiqua"/>
        </w:rPr>
        <w:t xml:space="preserve">12/2 </w:t>
      </w:r>
      <w:r>
        <w:rPr>
          <w:rFonts w:ascii="Book Antiqua" w:hAnsi="Book Antiqua"/>
        </w:rPr>
        <w:tab/>
        <w:t>Cookie Exchange/Board Meeting</w:t>
      </w:r>
    </w:p>
    <w:p w14:paraId="7636B30B" w14:textId="56CB955E" w:rsidR="001C2D1A" w:rsidRPr="00C91E72" w:rsidRDefault="001C2D1A" w:rsidP="005B569E">
      <w:pPr>
        <w:pStyle w:val="ListParagraph"/>
        <w:numPr>
          <w:ilvl w:val="0"/>
          <w:numId w:val="4"/>
        </w:numPr>
        <w:spacing w:line="276" w:lineRule="auto"/>
        <w:rPr>
          <w:rFonts w:ascii="Book Antiqua" w:hAnsi="Book Antiqua"/>
          <w:b/>
          <w:bCs/>
          <w:i/>
          <w:iCs/>
          <w:u w:val="single"/>
        </w:rPr>
      </w:pPr>
      <w:r>
        <w:rPr>
          <w:rFonts w:ascii="Book Antiqua" w:hAnsi="Book Antiqua"/>
        </w:rPr>
        <w:t>TBD White House Tour</w:t>
      </w:r>
    </w:p>
    <w:p w14:paraId="1793CB14" w14:textId="3E1810DC" w:rsidR="00D7029C" w:rsidRPr="00045AB9" w:rsidRDefault="00D7029C" w:rsidP="00A55B05">
      <w:pPr>
        <w:spacing w:line="276" w:lineRule="auto"/>
        <w:rPr>
          <w:rFonts w:ascii="Book Antiqua" w:hAnsi="Book Antiqua"/>
        </w:rPr>
      </w:pPr>
    </w:p>
    <w:p w14:paraId="1BE27929" w14:textId="5B2E1D20"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4822FCC9" w14:textId="6DFED0F7"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Mary Alice a</w:t>
      </w:r>
      <w:r w:rsidRPr="001C2D1A">
        <w:rPr>
          <w:rFonts w:ascii="Book Antiqua" w:hAnsi="Book Antiqua"/>
        </w:rPr>
        <w:t xml:space="preserve">ttended </w:t>
      </w:r>
      <w:r>
        <w:rPr>
          <w:rFonts w:ascii="Book Antiqua" w:hAnsi="Book Antiqua"/>
        </w:rPr>
        <w:t xml:space="preserve">the September </w:t>
      </w:r>
      <w:r w:rsidRPr="001C2D1A">
        <w:rPr>
          <w:rFonts w:ascii="Book Antiqua" w:hAnsi="Book Antiqua"/>
        </w:rPr>
        <w:t>board meeting</w:t>
      </w:r>
      <w:r>
        <w:rPr>
          <w:rFonts w:ascii="Book Antiqua" w:hAnsi="Book Antiqua"/>
        </w:rPr>
        <w:t>.</w:t>
      </w:r>
    </w:p>
    <w:p w14:paraId="01488144" w14:textId="6F0E7159"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a</w:t>
      </w:r>
      <w:r w:rsidRPr="001C2D1A">
        <w:rPr>
          <w:rFonts w:ascii="Book Antiqua" w:hAnsi="Book Antiqua"/>
        </w:rPr>
        <w:t xml:space="preserve">ttended </w:t>
      </w:r>
      <w:r>
        <w:rPr>
          <w:rFonts w:ascii="Book Antiqua" w:hAnsi="Book Antiqua"/>
        </w:rPr>
        <w:t xml:space="preserve">the </w:t>
      </w:r>
      <w:r w:rsidRPr="001C2D1A">
        <w:rPr>
          <w:rFonts w:ascii="Book Antiqua" w:hAnsi="Book Antiqua"/>
        </w:rPr>
        <w:t>Newcomer’s Luncheon</w:t>
      </w:r>
      <w:r>
        <w:rPr>
          <w:rFonts w:ascii="Book Antiqua" w:hAnsi="Book Antiqua"/>
        </w:rPr>
        <w:t>.</w:t>
      </w:r>
    </w:p>
    <w:p w14:paraId="5593C3CD" w14:textId="358ED644"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a</w:t>
      </w:r>
      <w:r w:rsidRPr="001C2D1A">
        <w:rPr>
          <w:rFonts w:ascii="Book Antiqua" w:hAnsi="Book Antiqua"/>
        </w:rPr>
        <w:t xml:space="preserve">ttended </w:t>
      </w:r>
      <w:r>
        <w:rPr>
          <w:rFonts w:ascii="Book Antiqua" w:hAnsi="Book Antiqua"/>
        </w:rPr>
        <w:t>Z</w:t>
      </w:r>
      <w:r w:rsidRPr="001C2D1A">
        <w:rPr>
          <w:rFonts w:ascii="Book Antiqua" w:hAnsi="Book Antiqua"/>
        </w:rPr>
        <w:t>oom Decorations Committee meeting for the welcome</w:t>
      </w:r>
      <w:r>
        <w:rPr>
          <w:rFonts w:ascii="Book Antiqua" w:hAnsi="Book Antiqua"/>
        </w:rPr>
        <w:t>.</w:t>
      </w:r>
    </w:p>
    <w:p w14:paraId="20CB6EDC" w14:textId="5CF160B8"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a</w:t>
      </w:r>
      <w:r w:rsidRPr="001C2D1A">
        <w:rPr>
          <w:rFonts w:ascii="Book Antiqua" w:hAnsi="Book Antiqua"/>
        </w:rPr>
        <w:t>ttended walk through for the Welcome with Decorations committee</w:t>
      </w:r>
      <w:r>
        <w:rPr>
          <w:rFonts w:ascii="Book Antiqua" w:hAnsi="Book Antiqua"/>
        </w:rPr>
        <w:t>.</w:t>
      </w:r>
      <w:r w:rsidRPr="001C2D1A">
        <w:rPr>
          <w:rFonts w:ascii="Book Antiqua" w:hAnsi="Book Antiqua"/>
        </w:rPr>
        <w:t xml:space="preserve"> </w:t>
      </w:r>
    </w:p>
    <w:p w14:paraId="3768B5A1" w14:textId="695F91A0"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Mary Alice h</w:t>
      </w:r>
      <w:r w:rsidRPr="001C2D1A">
        <w:rPr>
          <w:rFonts w:ascii="Book Antiqua" w:hAnsi="Book Antiqua"/>
        </w:rPr>
        <w:t>elp</w:t>
      </w:r>
      <w:r>
        <w:rPr>
          <w:rFonts w:ascii="Book Antiqua" w:hAnsi="Book Antiqua"/>
        </w:rPr>
        <w:t>ed with</w:t>
      </w:r>
      <w:r w:rsidRPr="001C2D1A">
        <w:rPr>
          <w:rFonts w:ascii="Book Antiqua" w:hAnsi="Book Antiqua"/>
        </w:rPr>
        <w:t xml:space="preserve"> set up/clean up and attended Welcome</w:t>
      </w:r>
      <w:r>
        <w:rPr>
          <w:rFonts w:ascii="Book Antiqua" w:hAnsi="Book Antiqua"/>
        </w:rPr>
        <w:t>.</w:t>
      </w:r>
    </w:p>
    <w:p w14:paraId="470CB4CF" w14:textId="0492D565"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sent</w:t>
      </w:r>
      <w:r w:rsidRPr="001C2D1A">
        <w:rPr>
          <w:rFonts w:ascii="Book Antiqua" w:hAnsi="Book Antiqua"/>
        </w:rPr>
        <w:t xml:space="preserve"> out </w:t>
      </w:r>
      <w:r>
        <w:rPr>
          <w:rFonts w:ascii="Book Antiqua" w:hAnsi="Book Antiqua"/>
        </w:rPr>
        <w:t xml:space="preserve">the </w:t>
      </w:r>
      <w:r w:rsidRPr="001C2D1A">
        <w:rPr>
          <w:rFonts w:ascii="Book Antiqua" w:hAnsi="Book Antiqua"/>
        </w:rPr>
        <w:t>evite for Huntley Meadows Tour 11/6</w:t>
      </w:r>
      <w:r>
        <w:rPr>
          <w:rFonts w:ascii="Book Antiqua" w:hAnsi="Book Antiqua"/>
        </w:rPr>
        <w:t>.</w:t>
      </w:r>
    </w:p>
    <w:p w14:paraId="4D814270" w14:textId="347B9F4B"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m</w:t>
      </w:r>
      <w:r w:rsidRPr="001C2D1A">
        <w:rPr>
          <w:rFonts w:ascii="Book Antiqua" w:hAnsi="Book Antiqua"/>
        </w:rPr>
        <w:t>ade evite for Cookie Exchange 12/2</w:t>
      </w:r>
      <w:r>
        <w:rPr>
          <w:rFonts w:ascii="Book Antiqua" w:hAnsi="Book Antiqua"/>
        </w:rPr>
        <w:t>.</w:t>
      </w:r>
    </w:p>
    <w:p w14:paraId="72DEA956" w14:textId="67558BED"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b</w:t>
      </w:r>
      <w:r w:rsidRPr="001C2D1A">
        <w:rPr>
          <w:rFonts w:ascii="Book Antiqua" w:hAnsi="Book Antiqua"/>
        </w:rPr>
        <w:t>ought items for Welcome</w:t>
      </w:r>
      <w:r>
        <w:rPr>
          <w:rFonts w:ascii="Book Antiqua" w:hAnsi="Book Antiqua"/>
        </w:rPr>
        <w:t>.</w:t>
      </w:r>
    </w:p>
    <w:p w14:paraId="63134299" w14:textId="6655A4F3"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s</w:t>
      </w:r>
      <w:r w:rsidRPr="001C2D1A">
        <w:rPr>
          <w:rFonts w:ascii="Book Antiqua" w:hAnsi="Book Antiqua"/>
        </w:rPr>
        <w:t>poke with and emailed board members and members</w:t>
      </w:r>
      <w:r>
        <w:rPr>
          <w:rFonts w:ascii="Book Antiqua" w:hAnsi="Book Antiqua"/>
        </w:rPr>
        <w:t>.</w:t>
      </w:r>
      <w:r w:rsidRPr="001C2D1A">
        <w:rPr>
          <w:rFonts w:ascii="Book Antiqua" w:hAnsi="Book Antiqua"/>
        </w:rPr>
        <w:t xml:space="preserve"> </w:t>
      </w:r>
    </w:p>
    <w:p w14:paraId="74EED93F" w14:textId="74BA5AAF"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w</w:t>
      </w:r>
      <w:r w:rsidRPr="001C2D1A">
        <w:rPr>
          <w:rFonts w:ascii="Book Antiqua" w:hAnsi="Book Antiqua"/>
        </w:rPr>
        <w:t>rote letter for October Castle Gram</w:t>
      </w:r>
      <w:r>
        <w:rPr>
          <w:rFonts w:ascii="Book Antiqua" w:hAnsi="Book Antiqua"/>
        </w:rPr>
        <w:t>.</w:t>
      </w:r>
    </w:p>
    <w:p w14:paraId="0A1134C9" w14:textId="451104C0"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lastRenderedPageBreak/>
        <w:t>She o</w:t>
      </w:r>
      <w:r w:rsidRPr="001C2D1A">
        <w:rPr>
          <w:rFonts w:ascii="Book Antiqua" w:hAnsi="Book Antiqua"/>
        </w:rPr>
        <w:t>btained items from David Theisen for envelope stuffing</w:t>
      </w:r>
      <w:r>
        <w:rPr>
          <w:rFonts w:ascii="Book Antiqua" w:hAnsi="Book Antiqua"/>
        </w:rPr>
        <w:t>.</w:t>
      </w:r>
      <w:r w:rsidRPr="001C2D1A">
        <w:rPr>
          <w:rFonts w:ascii="Book Antiqua" w:hAnsi="Book Antiqua"/>
        </w:rPr>
        <w:t xml:space="preserve"> </w:t>
      </w:r>
    </w:p>
    <w:p w14:paraId="5122AFE7" w14:textId="4FAC18E1"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d</w:t>
      </w:r>
      <w:r w:rsidRPr="001C2D1A">
        <w:rPr>
          <w:rFonts w:ascii="Book Antiqua" w:hAnsi="Book Antiqua"/>
        </w:rPr>
        <w:t xml:space="preserve">ropped off envelope stuffing items at Brenda’s.  </w:t>
      </w:r>
    </w:p>
    <w:p w14:paraId="3AC30331" w14:textId="5C502022"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a</w:t>
      </w:r>
      <w:r w:rsidRPr="001C2D1A">
        <w:rPr>
          <w:rFonts w:ascii="Book Antiqua" w:hAnsi="Book Antiqua"/>
        </w:rPr>
        <w:t>ttended three days of envelope stuffing (Thank you so much for hosting Brenda!)</w:t>
      </w:r>
    </w:p>
    <w:p w14:paraId="665E3335" w14:textId="529B113A"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r</w:t>
      </w:r>
      <w:r w:rsidRPr="001C2D1A">
        <w:rPr>
          <w:rFonts w:ascii="Book Antiqua" w:hAnsi="Book Antiqua"/>
        </w:rPr>
        <w:t>eturned stuffed envelopes to David Theisen</w:t>
      </w:r>
      <w:r>
        <w:rPr>
          <w:rFonts w:ascii="Book Antiqua" w:hAnsi="Book Antiqua"/>
        </w:rPr>
        <w:t>.</w:t>
      </w:r>
    </w:p>
    <w:p w14:paraId="46DF723D" w14:textId="590DD875"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s</w:t>
      </w:r>
      <w:r w:rsidRPr="001C2D1A">
        <w:rPr>
          <w:rFonts w:ascii="Book Antiqua" w:hAnsi="Book Antiqua"/>
        </w:rPr>
        <w:t>poke with Senator Cotton’s office about White House Tour</w:t>
      </w:r>
      <w:r>
        <w:rPr>
          <w:rFonts w:ascii="Book Antiqua" w:hAnsi="Book Antiqua"/>
        </w:rPr>
        <w:t>.</w:t>
      </w:r>
    </w:p>
    <w:p w14:paraId="052E5CEA" w14:textId="5156E8E7"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m</w:t>
      </w:r>
      <w:r w:rsidRPr="001C2D1A">
        <w:rPr>
          <w:rFonts w:ascii="Book Antiqua" w:hAnsi="Book Antiqua"/>
        </w:rPr>
        <w:t>anaged White House Tour list and sent out link for security form for White House Tour</w:t>
      </w:r>
      <w:r>
        <w:rPr>
          <w:rFonts w:ascii="Book Antiqua" w:hAnsi="Book Antiqua"/>
        </w:rPr>
        <w:t>.</w:t>
      </w:r>
    </w:p>
    <w:p w14:paraId="5EAF2CCF" w14:textId="1D4225FF"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 xml:space="preserve">She had a </w:t>
      </w:r>
      <w:r w:rsidRPr="001C2D1A">
        <w:rPr>
          <w:rFonts w:ascii="Book Antiqua" w:hAnsi="Book Antiqua"/>
        </w:rPr>
        <w:t>Zoom meeting with Basia about budget</w:t>
      </w:r>
      <w:r>
        <w:rPr>
          <w:rFonts w:ascii="Book Antiqua" w:hAnsi="Book Antiqua"/>
        </w:rPr>
        <w:t>.</w:t>
      </w:r>
    </w:p>
    <w:p w14:paraId="0156FD0F" w14:textId="0098E9E9"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s</w:t>
      </w:r>
      <w:r w:rsidRPr="001C2D1A">
        <w:rPr>
          <w:rFonts w:ascii="Book Antiqua" w:hAnsi="Book Antiqua"/>
        </w:rPr>
        <w:t>ent pictures to Carolyn to post on the Facebook page</w:t>
      </w:r>
      <w:r>
        <w:rPr>
          <w:rFonts w:ascii="Book Antiqua" w:hAnsi="Book Antiqua"/>
        </w:rPr>
        <w:t>.</w:t>
      </w:r>
    </w:p>
    <w:p w14:paraId="0136E598" w14:textId="1E644B92"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s</w:t>
      </w:r>
      <w:r w:rsidRPr="001C2D1A">
        <w:rPr>
          <w:rFonts w:ascii="Book Antiqua" w:hAnsi="Book Antiqua"/>
        </w:rPr>
        <w:t>et up and attended zoom meeting for Decorations Committee for Welcome</w:t>
      </w:r>
      <w:r>
        <w:rPr>
          <w:rFonts w:ascii="Book Antiqua" w:hAnsi="Book Antiqua"/>
        </w:rPr>
        <w:t>.</w:t>
      </w:r>
    </w:p>
    <w:p w14:paraId="3212B417" w14:textId="75A51BB5"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b</w:t>
      </w:r>
      <w:r w:rsidRPr="001C2D1A">
        <w:rPr>
          <w:rFonts w:ascii="Book Antiqua" w:hAnsi="Book Antiqua"/>
        </w:rPr>
        <w:t>ought gift for Launa (thank you for hosting the Welcome at her home)</w:t>
      </w:r>
      <w:r>
        <w:rPr>
          <w:rFonts w:ascii="Book Antiqua" w:hAnsi="Book Antiqua"/>
        </w:rPr>
        <w:t>.</w:t>
      </w:r>
      <w:r w:rsidRPr="001C2D1A">
        <w:rPr>
          <w:rFonts w:ascii="Book Antiqua" w:hAnsi="Book Antiqua"/>
        </w:rPr>
        <w:t xml:space="preserve"> </w:t>
      </w:r>
    </w:p>
    <w:p w14:paraId="12939A5B" w14:textId="32940C20"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c</w:t>
      </w:r>
      <w:r w:rsidRPr="001C2D1A">
        <w:rPr>
          <w:rFonts w:ascii="Book Antiqua" w:hAnsi="Book Antiqua"/>
        </w:rPr>
        <w:t xml:space="preserve">ontacted the new Army Museum to see if they were going to do pre-tours before the opening.  (We were on the list to do this before the opening got cancelled earlier this year).  </w:t>
      </w:r>
    </w:p>
    <w:p w14:paraId="43953E88" w14:textId="33DB865D"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p</w:t>
      </w:r>
      <w:r w:rsidRPr="001C2D1A">
        <w:rPr>
          <w:rFonts w:ascii="Book Antiqua" w:hAnsi="Book Antiqua"/>
        </w:rPr>
        <w:t xml:space="preserve">icked up table linens from Roz Riley (thank you for allowing us to use your table cloths for the welcome)  </w:t>
      </w:r>
    </w:p>
    <w:p w14:paraId="4F8CC2B5" w14:textId="14E7FCE6"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s</w:t>
      </w:r>
      <w:r w:rsidRPr="001C2D1A">
        <w:rPr>
          <w:rFonts w:ascii="Book Antiqua" w:hAnsi="Book Antiqua"/>
        </w:rPr>
        <w:t>ent $750 check from AEA for envelope stuffing to Basia</w:t>
      </w:r>
      <w:r>
        <w:rPr>
          <w:rFonts w:ascii="Book Antiqua" w:hAnsi="Book Antiqua"/>
        </w:rPr>
        <w:t>.</w:t>
      </w:r>
    </w:p>
    <w:p w14:paraId="0D550FDA" w14:textId="55CA7D90" w:rsidR="008D3C8B" w:rsidRDefault="001C2D1A" w:rsidP="0061612B">
      <w:pPr>
        <w:pStyle w:val="ListParagraph"/>
        <w:numPr>
          <w:ilvl w:val="0"/>
          <w:numId w:val="19"/>
        </w:numPr>
        <w:spacing w:line="276" w:lineRule="auto"/>
        <w:rPr>
          <w:rFonts w:ascii="Book Antiqua" w:hAnsi="Book Antiqua"/>
        </w:rPr>
      </w:pPr>
      <w:r>
        <w:rPr>
          <w:rFonts w:ascii="Book Antiqua" w:hAnsi="Book Antiqua"/>
        </w:rPr>
        <w:t>She s</w:t>
      </w:r>
      <w:r w:rsidRPr="001C2D1A">
        <w:rPr>
          <w:rFonts w:ascii="Book Antiqua" w:hAnsi="Book Antiqua"/>
        </w:rPr>
        <w:t>poke to Deb Wehr about fundraising letter</w:t>
      </w:r>
      <w:r>
        <w:rPr>
          <w:rFonts w:ascii="Book Antiqua" w:hAnsi="Book Antiqua"/>
        </w:rPr>
        <w:t>.</w:t>
      </w:r>
      <w:r w:rsidR="00A828B3">
        <w:rPr>
          <w:rFonts w:ascii="Book Antiqua" w:hAnsi="Book Antiqua"/>
        </w:rPr>
        <w:t xml:space="preserve"> Mary Alice would like to get this email out soon.  Sheila offered to check and see if she can see if a return receipt is possible</w:t>
      </w:r>
      <w:r w:rsidR="008D3C8B">
        <w:rPr>
          <w:rFonts w:ascii="Book Antiqua" w:hAnsi="Book Antiqua"/>
        </w:rPr>
        <w:t xml:space="preserve"> in email.</w:t>
      </w:r>
      <w:r w:rsidR="00A828B3">
        <w:rPr>
          <w:rFonts w:ascii="Book Antiqua" w:hAnsi="Book Antiqua"/>
        </w:rPr>
        <w:t xml:space="preserve">  If so, can follow up with those who have not responded.  A physical mailing is appropriate.  </w:t>
      </w:r>
      <w:r w:rsidR="00536FD7">
        <w:rPr>
          <w:rFonts w:ascii="Book Antiqua" w:hAnsi="Book Antiqua"/>
        </w:rPr>
        <w:t xml:space="preserve">We can also send through Circulation.  </w:t>
      </w:r>
      <w:r w:rsidR="00A828B3">
        <w:rPr>
          <w:rFonts w:ascii="Book Antiqua" w:hAnsi="Book Antiqua"/>
        </w:rPr>
        <w:t>Can a QR code be used?  A</w:t>
      </w:r>
      <w:r w:rsidR="00536FD7">
        <w:rPr>
          <w:rFonts w:ascii="Book Antiqua" w:hAnsi="Book Antiqua"/>
        </w:rPr>
        <w:t xml:space="preserve"> keychain gift for donations has been acquired.</w:t>
      </w:r>
    </w:p>
    <w:p w14:paraId="05634B25" w14:textId="367B28D9"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Mary Alice c</w:t>
      </w:r>
      <w:r w:rsidRPr="001C2D1A">
        <w:rPr>
          <w:rFonts w:ascii="Book Antiqua" w:hAnsi="Book Antiqua"/>
        </w:rPr>
        <w:t>ollected money for get well and ordered gifts for Bette and her husband</w:t>
      </w:r>
      <w:r>
        <w:rPr>
          <w:rFonts w:ascii="Book Antiqua" w:hAnsi="Book Antiqua"/>
        </w:rPr>
        <w:t>.</w:t>
      </w:r>
    </w:p>
    <w:p w14:paraId="4D468ABB" w14:textId="7A0303E5"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h</w:t>
      </w:r>
      <w:r w:rsidRPr="001C2D1A">
        <w:rPr>
          <w:rFonts w:ascii="Book Antiqua" w:hAnsi="Book Antiqua"/>
        </w:rPr>
        <w:t>anded out new pins to members at the Newcomer’s Luncheon and Welcome</w:t>
      </w:r>
      <w:r>
        <w:rPr>
          <w:rFonts w:ascii="Book Antiqua" w:hAnsi="Book Antiqua"/>
        </w:rPr>
        <w:t>.</w:t>
      </w:r>
    </w:p>
    <w:p w14:paraId="2644FBEE" w14:textId="2882547B" w:rsidR="001C2D1A" w:rsidRPr="001C2D1A" w:rsidRDefault="001C2D1A" w:rsidP="0061612B">
      <w:pPr>
        <w:pStyle w:val="ListParagraph"/>
        <w:numPr>
          <w:ilvl w:val="0"/>
          <w:numId w:val="19"/>
        </w:numPr>
        <w:spacing w:line="276" w:lineRule="auto"/>
        <w:rPr>
          <w:rFonts w:ascii="Book Antiqua" w:hAnsi="Book Antiqua"/>
        </w:rPr>
      </w:pPr>
      <w:r>
        <w:rPr>
          <w:rFonts w:ascii="Book Antiqua" w:hAnsi="Book Antiqua"/>
        </w:rPr>
        <w:t>She is still trying to fill the VP position.</w:t>
      </w:r>
    </w:p>
    <w:p w14:paraId="132036A2" w14:textId="7D7B7B48" w:rsidR="001C2D1A" w:rsidRDefault="001C2D1A" w:rsidP="0061612B">
      <w:pPr>
        <w:pStyle w:val="ListParagraph"/>
        <w:numPr>
          <w:ilvl w:val="0"/>
          <w:numId w:val="19"/>
        </w:numPr>
        <w:spacing w:line="276" w:lineRule="auto"/>
        <w:rPr>
          <w:rFonts w:ascii="Book Antiqua" w:hAnsi="Book Antiqua"/>
        </w:rPr>
      </w:pPr>
      <w:r>
        <w:rPr>
          <w:rFonts w:ascii="Book Antiqua" w:hAnsi="Book Antiqua"/>
        </w:rPr>
        <w:t>She plans to get out the fundraising letter as well as to keep promoting new items on FB.</w:t>
      </w:r>
    </w:p>
    <w:p w14:paraId="05358547" w14:textId="73053CE2" w:rsidR="001C2D1A" w:rsidRDefault="001C2D1A" w:rsidP="0061612B">
      <w:pPr>
        <w:pStyle w:val="ListParagraph"/>
        <w:numPr>
          <w:ilvl w:val="0"/>
          <w:numId w:val="19"/>
        </w:numPr>
        <w:spacing w:line="276" w:lineRule="auto"/>
        <w:rPr>
          <w:rFonts w:ascii="Book Antiqua" w:hAnsi="Book Antiqua"/>
        </w:rPr>
      </w:pPr>
      <w:r>
        <w:rPr>
          <w:rFonts w:ascii="Book Antiqua" w:hAnsi="Book Antiqua"/>
        </w:rPr>
        <w:t>She will request to get on Gen</w:t>
      </w:r>
      <w:r w:rsidR="00786DBA">
        <w:rPr>
          <w:rFonts w:ascii="Book Antiqua" w:hAnsi="Book Antiqua"/>
        </w:rPr>
        <w:t>eral Spellmon’s calendar for the Cocktail Party and the AEMA Luncheon.</w:t>
      </w:r>
    </w:p>
    <w:p w14:paraId="2AFDB219" w14:textId="39FB399D" w:rsidR="00786DBA" w:rsidRDefault="00786DBA" w:rsidP="0061612B">
      <w:pPr>
        <w:pStyle w:val="ListParagraph"/>
        <w:numPr>
          <w:ilvl w:val="0"/>
          <w:numId w:val="19"/>
        </w:numPr>
        <w:spacing w:line="276" w:lineRule="auto"/>
        <w:rPr>
          <w:rFonts w:ascii="Book Antiqua" w:hAnsi="Book Antiqua"/>
        </w:rPr>
      </w:pPr>
      <w:r>
        <w:rPr>
          <w:rFonts w:ascii="Book Antiqua" w:hAnsi="Book Antiqua"/>
        </w:rPr>
        <w:t>She is also looking into activities such as a Tea and a movie theater outing.</w:t>
      </w:r>
    </w:p>
    <w:p w14:paraId="75DE0A1C" w14:textId="2740F461" w:rsidR="00786DBA" w:rsidRDefault="00786DBA" w:rsidP="0061612B">
      <w:pPr>
        <w:pStyle w:val="ListParagraph"/>
        <w:numPr>
          <w:ilvl w:val="0"/>
          <w:numId w:val="19"/>
        </w:numPr>
        <w:spacing w:line="276" w:lineRule="auto"/>
        <w:rPr>
          <w:rFonts w:ascii="Book Antiqua" w:hAnsi="Book Antiqua"/>
        </w:rPr>
      </w:pPr>
      <w:r>
        <w:rPr>
          <w:rFonts w:ascii="Book Antiqua" w:hAnsi="Book Antiqua"/>
        </w:rPr>
        <w:t>Mary Alice expressed her thanks to everyone for all that they did for all of the work done in September.</w:t>
      </w:r>
    </w:p>
    <w:p w14:paraId="619851E2" w14:textId="781FCAB6" w:rsidR="00786DBA" w:rsidRDefault="00B37C23" w:rsidP="00CD196B">
      <w:pPr>
        <w:pStyle w:val="ListParagraph"/>
        <w:numPr>
          <w:ilvl w:val="0"/>
          <w:numId w:val="19"/>
        </w:numPr>
        <w:spacing w:line="276" w:lineRule="auto"/>
        <w:rPr>
          <w:rFonts w:ascii="Book Antiqua" w:hAnsi="Book Antiqua"/>
        </w:rPr>
      </w:pPr>
      <w:r w:rsidRPr="00B37C23">
        <w:rPr>
          <w:rFonts w:ascii="Book Antiqua" w:hAnsi="Book Antiqua"/>
        </w:rPr>
        <w:lastRenderedPageBreak/>
        <w:t xml:space="preserve">Mary Alice brought to the table making CSM USACE spouses prior to 2010 honorary members of AESC.  </w:t>
      </w:r>
    </w:p>
    <w:p w14:paraId="76B09A74" w14:textId="684ADB6F" w:rsidR="00BD517D" w:rsidRDefault="00BD517D" w:rsidP="00974DF9">
      <w:pPr>
        <w:pStyle w:val="ListParagraph"/>
        <w:numPr>
          <w:ilvl w:val="0"/>
          <w:numId w:val="42"/>
        </w:numPr>
        <w:spacing w:line="276" w:lineRule="auto"/>
        <w:rPr>
          <w:rFonts w:ascii="Book Antiqua" w:hAnsi="Book Antiqua"/>
        </w:rPr>
      </w:pPr>
      <w:r>
        <w:rPr>
          <w:rFonts w:ascii="Book Antiqua" w:hAnsi="Book Antiqua"/>
        </w:rPr>
        <w:t>Launa: The by-laws state that regarding honorary members, it is a decision of the executive board. The President shall invite such persons as the executive board deems appropriate to be honorary members for the club period of one year.</w:t>
      </w:r>
    </w:p>
    <w:p w14:paraId="1AD13281" w14:textId="518F41B2" w:rsidR="00BD517D" w:rsidRDefault="00974DF9" w:rsidP="00974DF9">
      <w:pPr>
        <w:pStyle w:val="ListParagraph"/>
        <w:numPr>
          <w:ilvl w:val="0"/>
          <w:numId w:val="42"/>
        </w:numPr>
        <w:spacing w:line="276" w:lineRule="auto"/>
        <w:rPr>
          <w:rFonts w:ascii="Book Antiqua" w:hAnsi="Book Antiqua"/>
        </w:rPr>
      </w:pPr>
      <w:r>
        <w:rPr>
          <w:rFonts w:ascii="Book Antiqua" w:hAnsi="Book Antiqua"/>
        </w:rPr>
        <w:t>Suggestion to make this a retroactive vote to include the previous CSM spouses to be a permanent honorary member.</w:t>
      </w:r>
    </w:p>
    <w:p w14:paraId="7FD8229A" w14:textId="72FFD3B3" w:rsidR="00974DF9" w:rsidRDefault="00974DF9" w:rsidP="00974DF9">
      <w:pPr>
        <w:pStyle w:val="ListParagraph"/>
        <w:numPr>
          <w:ilvl w:val="0"/>
          <w:numId w:val="42"/>
        </w:numPr>
        <w:spacing w:line="276" w:lineRule="auto"/>
        <w:rPr>
          <w:rFonts w:ascii="Book Antiqua" w:hAnsi="Book Antiqua"/>
        </w:rPr>
      </w:pPr>
      <w:r>
        <w:rPr>
          <w:rFonts w:ascii="Book Antiqua" w:hAnsi="Book Antiqua"/>
        </w:rPr>
        <w:t>Suggestion to have an associate or residential member category for international spouses.</w:t>
      </w:r>
    </w:p>
    <w:p w14:paraId="5B697728" w14:textId="5DF9CBA9" w:rsidR="00974DF9" w:rsidRDefault="00974DF9" w:rsidP="00974DF9">
      <w:pPr>
        <w:pStyle w:val="ListParagraph"/>
        <w:numPr>
          <w:ilvl w:val="0"/>
          <w:numId w:val="42"/>
        </w:numPr>
        <w:spacing w:line="276" w:lineRule="auto"/>
        <w:rPr>
          <w:rFonts w:ascii="Book Antiqua" w:hAnsi="Book Antiqua"/>
        </w:rPr>
      </w:pPr>
      <w:r>
        <w:rPr>
          <w:rFonts w:ascii="Book Antiqua" w:hAnsi="Book Antiqua"/>
        </w:rPr>
        <w:t>Committee formed to discuss associate members</w:t>
      </w:r>
      <w:r w:rsidR="001D70F6">
        <w:rPr>
          <w:rFonts w:ascii="Book Antiqua" w:hAnsi="Book Antiqua"/>
        </w:rPr>
        <w:t xml:space="preserve"> and lifetime honorary memberships. Associate members would still pay dues and receive Red Books.</w:t>
      </w:r>
    </w:p>
    <w:p w14:paraId="596BF1AF" w14:textId="5B4DE878" w:rsidR="00974DF9" w:rsidRDefault="00974DF9" w:rsidP="00974DF9">
      <w:pPr>
        <w:spacing w:line="276" w:lineRule="auto"/>
        <w:ind w:left="2160"/>
        <w:rPr>
          <w:rFonts w:ascii="Book Antiqua" w:hAnsi="Book Antiqua"/>
        </w:rPr>
      </w:pPr>
      <w:r w:rsidRPr="007414B6">
        <w:rPr>
          <w:rFonts w:ascii="Book Antiqua" w:hAnsi="Book Antiqua"/>
          <w:b/>
          <w:bCs/>
          <w:u w:val="single"/>
        </w:rPr>
        <w:t>Committee</w:t>
      </w:r>
      <w:r>
        <w:rPr>
          <w:rFonts w:ascii="Book Antiqua" w:hAnsi="Book Antiqua"/>
        </w:rPr>
        <w:t>:  Laura, Launa, Mary Alice, Tanya, Sheila, Michelle, Priscilla, Brenda</w:t>
      </w:r>
    </w:p>
    <w:p w14:paraId="56DC3B1A" w14:textId="77777777" w:rsidR="001D70F6" w:rsidRPr="00974DF9" w:rsidRDefault="001D70F6" w:rsidP="00974DF9">
      <w:pPr>
        <w:spacing w:line="276" w:lineRule="auto"/>
        <w:ind w:left="2160"/>
        <w:rPr>
          <w:rFonts w:ascii="Book Antiqua" w:hAnsi="Book Antiqua"/>
        </w:rPr>
      </w:pPr>
    </w:p>
    <w:p w14:paraId="5458253C" w14:textId="2B8A4516" w:rsidR="00FF446B" w:rsidRDefault="00B6394A" w:rsidP="00A55B05">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3471BF">
        <w:rPr>
          <w:rFonts w:ascii="Book Antiqua" w:hAnsi="Book Antiqua"/>
        </w:rPr>
        <w:t>Vacant</w:t>
      </w:r>
    </w:p>
    <w:p w14:paraId="72892BBD" w14:textId="77777777" w:rsidR="00786DBA" w:rsidRDefault="00786DBA" w:rsidP="00A55B05">
      <w:pPr>
        <w:spacing w:line="276" w:lineRule="auto"/>
        <w:rPr>
          <w:rFonts w:ascii="Book Antiqua" w:hAnsi="Book Antiqua"/>
        </w:rPr>
      </w:pPr>
    </w:p>
    <w:p w14:paraId="0AB5E5B9" w14:textId="1D63A42C" w:rsidR="008826B9" w:rsidRPr="007414B6" w:rsidRDefault="00D31F6E" w:rsidP="00A55B05">
      <w:pPr>
        <w:spacing w:line="276" w:lineRule="auto"/>
        <w:rPr>
          <w:rFonts w:ascii="Book Antiqua" w:hAnsi="Book Antiqua"/>
        </w:rPr>
      </w:pPr>
      <w:r w:rsidRPr="007414B6">
        <w:rPr>
          <w:rFonts w:ascii="Book Antiqua" w:hAnsi="Book Antiqua"/>
          <w:b/>
          <w:i/>
          <w:u w:val="single"/>
        </w:rPr>
        <w:t>SECRETARY</w:t>
      </w:r>
      <w:r w:rsidRPr="007414B6">
        <w:rPr>
          <w:rFonts w:ascii="Book Antiqua" w:hAnsi="Book Antiqua"/>
        </w:rPr>
        <w:t xml:space="preserve">:  </w:t>
      </w:r>
      <w:r w:rsidR="00A95D19" w:rsidRPr="007414B6">
        <w:rPr>
          <w:rFonts w:ascii="Book Antiqua" w:hAnsi="Book Antiqua"/>
        </w:rPr>
        <w:t>Brenda Schultze</w:t>
      </w:r>
      <w:r w:rsidR="00325B7D" w:rsidRPr="007414B6">
        <w:rPr>
          <w:rFonts w:ascii="Book Antiqua" w:hAnsi="Book Antiqua"/>
        </w:rPr>
        <w:t xml:space="preserve"> </w:t>
      </w:r>
    </w:p>
    <w:p w14:paraId="437DA75A" w14:textId="79C932AC" w:rsidR="00786DBA" w:rsidRPr="007414B6" w:rsidRDefault="00786DBA" w:rsidP="00786DBA">
      <w:pPr>
        <w:pStyle w:val="ListParagraph"/>
        <w:spacing w:line="276" w:lineRule="auto"/>
        <w:rPr>
          <w:rFonts w:ascii="Book Antiqua" w:hAnsi="Book Antiqua"/>
        </w:rPr>
      </w:pPr>
      <w:bookmarkStart w:id="0" w:name="_Hlk52378305"/>
    </w:p>
    <w:p w14:paraId="17243236" w14:textId="455396D0" w:rsidR="00EB1A18" w:rsidRPr="007414B6" w:rsidRDefault="00786DBA" w:rsidP="00280C5E">
      <w:pPr>
        <w:pStyle w:val="ListParagraph"/>
        <w:numPr>
          <w:ilvl w:val="0"/>
          <w:numId w:val="5"/>
        </w:numPr>
        <w:spacing w:line="276" w:lineRule="auto"/>
        <w:rPr>
          <w:rFonts w:ascii="Book Antiqua" w:hAnsi="Book Antiqua"/>
        </w:rPr>
      </w:pPr>
      <w:bookmarkStart w:id="1" w:name="_Hlk54447312"/>
      <w:r w:rsidRPr="007414B6">
        <w:rPr>
          <w:rFonts w:ascii="Book Antiqua" w:hAnsi="Book Antiqua"/>
        </w:rPr>
        <w:t>A m</w:t>
      </w:r>
      <w:r w:rsidR="00325B7D" w:rsidRPr="007414B6">
        <w:rPr>
          <w:rFonts w:ascii="Book Antiqua" w:hAnsi="Book Antiqua"/>
        </w:rPr>
        <w:t xml:space="preserve">otion to approve the </w:t>
      </w:r>
      <w:r w:rsidRPr="007414B6">
        <w:rPr>
          <w:rFonts w:ascii="Book Antiqua" w:hAnsi="Book Antiqua"/>
        </w:rPr>
        <w:t>September</w:t>
      </w:r>
      <w:r w:rsidR="00325B7D" w:rsidRPr="007414B6">
        <w:rPr>
          <w:rFonts w:ascii="Book Antiqua" w:hAnsi="Book Antiqua"/>
        </w:rPr>
        <w:t xml:space="preserve"> 2020 </w:t>
      </w:r>
      <w:r w:rsidR="00200129" w:rsidRPr="007414B6">
        <w:rPr>
          <w:rFonts w:ascii="Book Antiqua" w:hAnsi="Book Antiqua"/>
        </w:rPr>
        <w:t>board</w:t>
      </w:r>
      <w:r w:rsidR="00325B7D" w:rsidRPr="007414B6">
        <w:rPr>
          <w:rFonts w:ascii="Book Antiqua" w:hAnsi="Book Antiqua"/>
        </w:rPr>
        <w:t xml:space="preserve"> meeting </w:t>
      </w:r>
      <w:r w:rsidR="00200129" w:rsidRPr="007414B6">
        <w:rPr>
          <w:rFonts w:ascii="Book Antiqua" w:hAnsi="Book Antiqua"/>
        </w:rPr>
        <w:t>minutes</w:t>
      </w:r>
      <w:r w:rsidR="001D70F6" w:rsidRPr="007414B6">
        <w:rPr>
          <w:rFonts w:ascii="Book Antiqua" w:hAnsi="Book Antiqua"/>
        </w:rPr>
        <w:t xml:space="preserve"> as corrected</w:t>
      </w:r>
      <w:r w:rsidR="00200129" w:rsidRPr="007414B6">
        <w:rPr>
          <w:rFonts w:ascii="Book Antiqua" w:hAnsi="Book Antiqua"/>
        </w:rPr>
        <w:t xml:space="preserve"> was</w:t>
      </w:r>
      <w:r w:rsidR="00325B7D" w:rsidRPr="007414B6">
        <w:rPr>
          <w:rFonts w:ascii="Book Antiqua" w:hAnsi="Book Antiqua"/>
        </w:rPr>
        <w:t xml:space="preserve"> initiated by </w:t>
      </w:r>
      <w:r w:rsidRPr="007414B6">
        <w:rPr>
          <w:rFonts w:ascii="Book Antiqua" w:hAnsi="Book Antiqua"/>
        </w:rPr>
        <w:t>Michelle Funkhouser</w:t>
      </w:r>
      <w:r w:rsidR="00325B7D" w:rsidRPr="007414B6">
        <w:rPr>
          <w:rFonts w:ascii="Book Antiqua" w:hAnsi="Book Antiqua"/>
        </w:rPr>
        <w:t xml:space="preserve">, </w:t>
      </w:r>
      <w:r w:rsidR="00200129" w:rsidRPr="007414B6">
        <w:rPr>
          <w:rFonts w:ascii="Book Antiqua" w:hAnsi="Book Antiqua"/>
        </w:rPr>
        <w:t>seconded</w:t>
      </w:r>
      <w:r w:rsidR="00325B7D" w:rsidRPr="007414B6">
        <w:rPr>
          <w:rFonts w:ascii="Book Antiqua" w:hAnsi="Book Antiqua"/>
        </w:rPr>
        <w:t xml:space="preserve"> by </w:t>
      </w:r>
      <w:r w:rsidRPr="007414B6">
        <w:rPr>
          <w:rFonts w:ascii="Book Antiqua" w:hAnsi="Book Antiqua"/>
        </w:rPr>
        <w:t xml:space="preserve">Basia Kent </w:t>
      </w:r>
      <w:r w:rsidR="00325B7D" w:rsidRPr="007414B6">
        <w:rPr>
          <w:rFonts w:ascii="Book Antiqua" w:hAnsi="Book Antiqua"/>
        </w:rPr>
        <w:t>and approved unanimously.</w:t>
      </w:r>
    </w:p>
    <w:bookmarkEnd w:id="1"/>
    <w:p w14:paraId="67A49F3F" w14:textId="36A9FB7A" w:rsidR="002D059C" w:rsidRPr="007414B6" w:rsidRDefault="002D059C" w:rsidP="00280C5E">
      <w:pPr>
        <w:pStyle w:val="ListParagraph"/>
        <w:numPr>
          <w:ilvl w:val="0"/>
          <w:numId w:val="5"/>
        </w:numPr>
        <w:spacing w:line="276" w:lineRule="auto"/>
        <w:rPr>
          <w:rFonts w:ascii="Book Antiqua" w:hAnsi="Book Antiqua"/>
          <w:bCs/>
          <w:iCs/>
        </w:rPr>
      </w:pPr>
      <w:r w:rsidRPr="007414B6">
        <w:rPr>
          <w:rFonts w:ascii="Book Antiqua" w:hAnsi="Book Antiqua"/>
          <w:bCs/>
          <w:iCs/>
        </w:rPr>
        <w:t>Brenda updated the Board Roster and sent to the board.</w:t>
      </w:r>
    </w:p>
    <w:p w14:paraId="2E1349DE" w14:textId="1237FA7F" w:rsidR="003D577D" w:rsidRPr="007414B6" w:rsidRDefault="003D577D" w:rsidP="003D577D">
      <w:pPr>
        <w:pStyle w:val="ListParagraph"/>
        <w:numPr>
          <w:ilvl w:val="0"/>
          <w:numId w:val="5"/>
        </w:numPr>
        <w:spacing w:line="276" w:lineRule="auto"/>
        <w:rPr>
          <w:rFonts w:ascii="Book Antiqua" w:hAnsi="Book Antiqua"/>
          <w:bCs/>
          <w:iCs/>
        </w:rPr>
      </w:pPr>
      <w:r w:rsidRPr="007414B6">
        <w:rPr>
          <w:rFonts w:ascii="Book Antiqua" w:hAnsi="Book Antiqua"/>
          <w:bCs/>
          <w:iCs/>
        </w:rPr>
        <w:t>She had Sheila Kelly take notes at September board meeting while she was out of town.</w:t>
      </w:r>
    </w:p>
    <w:p w14:paraId="35059148" w14:textId="782E9B2D" w:rsidR="003D577D" w:rsidRPr="007414B6" w:rsidRDefault="003D577D" w:rsidP="003D577D">
      <w:pPr>
        <w:pStyle w:val="ListParagraph"/>
        <w:numPr>
          <w:ilvl w:val="0"/>
          <w:numId w:val="5"/>
        </w:numPr>
        <w:spacing w:line="276" w:lineRule="auto"/>
        <w:rPr>
          <w:rFonts w:ascii="Book Antiqua" w:hAnsi="Book Antiqua"/>
          <w:bCs/>
          <w:iCs/>
        </w:rPr>
      </w:pPr>
      <w:r w:rsidRPr="007414B6">
        <w:rPr>
          <w:rFonts w:ascii="Book Antiqua" w:hAnsi="Book Antiqua"/>
          <w:bCs/>
          <w:iCs/>
        </w:rPr>
        <w:t>She attended Newcomers’ Welcome at Crystal City Sports Pub.</w:t>
      </w:r>
    </w:p>
    <w:p w14:paraId="31A34382" w14:textId="6E177059" w:rsidR="003D577D" w:rsidRPr="007414B6" w:rsidRDefault="003D577D" w:rsidP="003D577D">
      <w:pPr>
        <w:pStyle w:val="ListParagraph"/>
        <w:numPr>
          <w:ilvl w:val="0"/>
          <w:numId w:val="5"/>
        </w:numPr>
        <w:spacing w:line="276" w:lineRule="auto"/>
        <w:rPr>
          <w:rFonts w:ascii="Book Antiqua" w:hAnsi="Book Antiqua"/>
          <w:bCs/>
          <w:iCs/>
        </w:rPr>
      </w:pPr>
      <w:r w:rsidRPr="007414B6">
        <w:rPr>
          <w:rFonts w:ascii="Book Antiqua" w:hAnsi="Book Antiqua"/>
          <w:bCs/>
          <w:iCs/>
        </w:rPr>
        <w:t>She attended Welcome Decorations Zoom meeting.</w:t>
      </w:r>
    </w:p>
    <w:p w14:paraId="5F61AF96" w14:textId="28983918" w:rsidR="003D577D" w:rsidRPr="00F766F8" w:rsidRDefault="003D577D" w:rsidP="003D577D">
      <w:pPr>
        <w:pStyle w:val="ListParagraph"/>
        <w:numPr>
          <w:ilvl w:val="0"/>
          <w:numId w:val="5"/>
        </w:numPr>
        <w:spacing w:line="276" w:lineRule="auto"/>
        <w:rPr>
          <w:rFonts w:ascii="Book Antiqua" w:hAnsi="Book Antiqua"/>
          <w:bCs/>
          <w:iCs/>
        </w:rPr>
      </w:pPr>
      <w:r w:rsidRPr="007414B6">
        <w:rPr>
          <w:rFonts w:ascii="Book Antiqua" w:hAnsi="Book Antiqua"/>
          <w:bCs/>
          <w:iCs/>
        </w:rPr>
        <w:t>Brenda decorated, attended</w:t>
      </w:r>
      <w:r>
        <w:rPr>
          <w:rFonts w:ascii="Book Antiqua" w:hAnsi="Book Antiqua"/>
          <w:bCs/>
          <w:iCs/>
        </w:rPr>
        <w:t xml:space="preserve"> and supported the Welcome for Sharise and Tanya.</w:t>
      </w:r>
    </w:p>
    <w:p w14:paraId="4199F3C5" w14:textId="2584F702" w:rsidR="003D577D"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She p</w:t>
      </w:r>
      <w:r w:rsidRPr="00F766F8">
        <w:rPr>
          <w:rFonts w:ascii="Book Antiqua" w:hAnsi="Book Antiqua"/>
          <w:bCs/>
          <w:iCs/>
        </w:rPr>
        <w:t xml:space="preserve">repared </w:t>
      </w:r>
      <w:r>
        <w:rPr>
          <w:rFonts w:ascii="Book Antiqua" w:hAnsi="Book Antiqua"/>
          <w:bCs/>
          <w:iCs/>
        </w:rPr>
        <w:t xml:space="preserve">the </w:t>
      </w:r>
      <w:r w:rsidRPr="00F766F8">
        <w:rPr>
          <w:rFonts w:ascii="Book Antiqua" w:hAnsi="Book Antiqua"/>
          <w:bCs/>
          <w:iCs/>
        </w:rPr>
        <w:t xml:space="preserve">September minutes. </w:t>
      </w:r>
      <w:r>
        <w:rPr>
          <w:rFonts w:ascii="Book Antiqua" w:hAnsi="Book Antiqua"/>
          <w:bCs/>
          <w:iCs/>
        </w:rPr>
        <w:t xml:space="preserve">Reviewed Sheila’s meeting notes and watched Zoom recording of Sept Board meeting. </w:t>
      </w:r>
    </w:p>
    <w:p w14:paraId="4A29A415" w14:textId="7CF1BD53" w:rsidR="003D577D" w:rsidRPr="00F766F8"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 xml:space="preserve">The </w:t>
      </w:r>
      <w:r w:rsidRPr="00F766F8">
        <w:rPr>
          <w:rFonts w:ascii="Book Antiqua" w:hAnsi="Book Antiqua"/>
          <w:bCs/>
          <w:iCs/>
        </w:rPr>
        <w:t xml:space="preserve">Board Report template </w:t>
      </w:r>
      <w:r>
        <w:rPr>
          <w:rFonts w:ascii="Book Antiqua" w:hAnsi="Book Antiqua"/>
          <w:bCs/>
          <w:iCs/>
        </w:rPr>
        <w:t xml:space="preserve">was </w:t>
      </w:r>
      <w:r w:rsidRPr="00F766F8">
        <w:rPr>
          <w:rFonts w:ascii="Book Antiqua" w:hAnsi="Book Antiqua"/>
          <w:bCs/>
          <w:iCs/>
        </w:rPr>
        <w:t>sent to board.</w:t>
      </w:r>
    </w:p>
    <w:p w14:paraId="3A889976" w14:textId="2312EFAB" w:rsidR="003D577D" w:rsidRPr="00F766F8"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She s</w:t>
      </w:r>
      <w:r w:rsidRPr="00F766F8">
        <w:rPr>
          <w:rFonts w:ascii="Book Antiqua" w:hAnsi="Book Antiqua"/>
          <w:bCs/>
          <w:iCs/>
        </w:rPr>
        <w:t xml:space="preserve">ent </w:t>
      </w:r>
      <w:r>
        <w:rPr>
          <w:rFonts w:ascii="Book Antiqua" w:hAnsi="Book Antiqua"/>
          <w:bCs/>
          <w:iCs/>
        </w:rPr>
        <w:t xml:space="preserve">the </w:t>
      </w:r>
      <w:r w:rsidRPr="00F766F8">
        <w:rPr>
          <w:rFonts w:ascii="Book Antiqua" w:hAnsi="Book Antiqua"/>
          <w:bCs/>
          <w:iCs/>
        </w:rPr>
        <w:t>Zoom link to Circulation for sharing October Board meeting with general membership</w:t>
      </w:r>
      <w:r>
        <w:rPr>
          <w:rFonts w:ascii="Book Antiqua" w:hAnsi="Book Antiqua"/>
          <w:bCs/>
          <w:iCs/>
        </w:rPr>
        <w:t>.</w:t>
      </w:r>
    </w:p>
    <w:p w14:paraId="257429EC" w14:textId="7040AAF1" w:rsidR="003D577D" w:rsidRPr="00F766F8"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She p</w:t>
      </w:r>
      <w:r w:rsidRPr="00F766F8">
        <w:rPr>
          <w:rFonts w:ascii="Book Antiqua" w:hAnsi="Book Antiqua"/>
          <w:bCs/>
          <w:iCs/>
        </w:rPr>
        <w:t>repared and sent October board meeting agenda to board</w:t>
      </w:r>
      <w:r>
        <w:rPr>
          <w:rFonts w:ascii="Book Antiqua" w:hAnsi="Book Antiqua"/>
          <w:bCs/>
          <w:iCs/>
        </w:rPr>
        <w:t>.</w:t>
      </w:r>
    </w:p>
    <w:p w14:paraId="74790558" w14:textId="0A0B19DE" w:rsidR="003D577D" w:rsidRDefault="003D577D" w:rsidP="003D577D">
      <w:pPr>
        <w:pStyle w:val="ListParagraph"/>
        <w:numPr>
          <w:ilvl w:val="0"/>
          <w:numId w:val="5"/>
        </w:numPr>
        <w:spacing w:line="276" w:lineRule="auto"/>
        <w:rPr>
          <w:rFonts w:ascii="Book Antiqua" w:hAnsi="Book Antiqua"/>
          <w:bCs/>
          <w:iCs/>
        </w:rPr>
      </w:pPr>
      <w:r>
        <w:rPr>
          <w:rFonts w:ascii="Book Antiqua" w:hAnsi="Book Antiqua"/>
          <w:bCs/>
          <w:iCs/>
        </w:rPr>
        <w:t>She e</w:t>
      </w:r>
      <w:r w:rsidRPr="00F766F8">
        <w:rPr>
          <w:rFonts w:ascii="Book Antiqua" w:hAnsi="Book Antiqua"/>
          <w:bCs/>
          <w:iCs/>
        </w:rPr>
        <w:t>mailed board documents to Jennifer Broderick</w:t>
      </w:r>
      <w:r>
        <w:rPr>
          <w:rFonts w:ascii="Book Antiqua" w:hAnsi="Book Antiqua"/>
          <w:bCs/>
          <w:iCs/>
        </w:rPr>
        <w:t>, the new Welfare/Service Chair.</w:t>
      </w:r>
    </w:p>
    <w:p w14:paraId="749AAA03" w14:textId="446F7675" w:rsidR="002D059C" w:rsidRDefault="002D059C" w:rsidP="00280C5E">
      <w:pPr>
        <w:pStyle w:val="ListParagraph"/>
        <w:numPr>
          <w:ilvl w:val="0"/>
          <w:numId w:val="5"/>
        </w:numPr>
        <w:spacing w:line="276" w:lineRule="auto"/>
        <w:rPr>
          <w:rFonts w:ascii="Book Antiqua" w:hAnsi="Book Antiqua"/>
        </w:rPr>
      </w:pPr>
      <w:r>
        <w:rPr>
          <w:rFonts w:ascii="Book Antiqua" w:hAnsi="Book Antiqua"/>
        </w:rPr>
        <w:lastRenderedPageBreak/>
        <w:t xml:space="preserve">She will complete the </w:t>
      </w:r>
      <w:r w:rsidR="003D577D">
        <w:rPr>
          <w:rFonts w:ascii="Book Antiqua" w:hAnsi="Book Antiqua"/>
        </w:rPr>
        <w:t>Octob</w:t>
      </w:r>
      <w:r>
        <w:rPr>
          <w:rFonts w:ascii="Book Antiqua" w:hAnsi="Book Antiqua"/>
        </w:rPr>
        <w:t>er minutes and send to board.</w:t>
      </w:r>
    </w:p>
    <w:p w14:paraId="0E01E549" w14:textId="38C913FD" w:rsidR="002D059C" w:rsidRDefault="002D059C" w:rsidP="00280C5E">
      <w:pPr>
        <w:pStyle w:val="ListParagraph"/>
        <w:numPr>
          <w:ilvl w:val="0"/>
          <w:numId w:val="5"/>
        </w:numPr>
        <w:spacing w:line="276" w:lineRule="auto"/>
        <w:rPr>
          <w:rFonts w:ascii="Book Antiqua" w:hAnsi="Book Antiqua"/>
        </w:rPr>
      </w:pPr>
      <w:r>
        <w:rPr>
          <w:rFonts w:ascii="Book Antiqua" w:hAnsi="Book Antiqua"/>
        </w:rPr>
        <w:t xml:space="preserve">She will prepare and send </w:t>
      </w:r>
      <w:r w:rsidR="003D577D">
        <w:rPr>
          <w:rFonts w:ascii="Book Antiqua" w:hAnsi="Book Antiqua"/>
        </w:rPr>
        <w:t>November</w:t>
      </w:r>
      <w:r>
        <w:rPr>
          <w:rFonts w:ascii="Book Antiqua" w:hAnsi="Book Antiqua"/>
        </w:rPr>
        <w:t xml:space="preserve"> Board meeting agenda.</w:t>
      </w:r>
    </w:p>
    <w:bookmarkEnd w:id="0"/>
    <w:p w14:paraId="62A6EEB9" w14:textId="49E3DD28" w:rsidR="00EB1A18" w:rsidRPr="006C7EB7" w:rsidRDefault="00EB1A18" w:rsidP="00280C5E">
      <w:pPr>
        <w:pStyle w:val="ListParagraph"/>
        <w:numPr>
          <w:ilvl w:val="0"/>
          <w:numId w:val="5"/>
        </w:numPr>
        <w:spacing w:line="276" w:lineRule="auto"/>
        <w:rPr>
          <w:rFonts w:ascii="Book Antiqua" w:hAnsi="Book Antiqua"/>
        </w:rPr>
      </w:pPr>
      <w:r>
        <w:rPr>
          <w:rFonts w:ascii="Book Antiqua" w:hAnsi="Book Antiqua"/>
        </w:rPr>
        <w:t>Brenda will s</w:t>
      </w:r>
      <w:r w:rsidRPr="006C7EB7">
        <w:rPr>
          <w:rFonts w:ascii="Book Antiqua" w:hAnsi="Book Antiqua"/>
        </w:rPr>
        <w:t>upport Board and Members with upcoming goals as well as special events</w:t>
      </w:r>
      <w:r w:rsidR="00904F45">
        <w:rPr>
          <w:rFonts w:ascii="Book Antiqua" w:hAnsi="Book Antiqua"/>
        </w:rPr>
        <w:t>.</w:t>
      </w:r>
    </w:p>
    <w:p w14:paraId="7BD1AB1D" w14:textId="77777777" w:rsidR="00C354FC" w:rsidRPr="009054A0" w:rsidRDefault="00C354FC" w:rsidP="00A55B05">
      <w:pPr>
        <w:pStyle w:val="ListParagraph"/>
        <w:spacing w:line="276" w:lineRule="auto"/>
        <w:ind w:left="0"/>
        <w:rPr>
          <w:rFonts w:ascii="Book Antiqua" w:hAnsi="Book Antiqua"/>
          <w:b/>
          <w:i/>
          <w:u w:val="single"/>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23858271" w:rsidR="00EB1A18" w:rsidRDefault="00EB1A18" w:rsidP="00280C5E">
      <w:pPr>
        <w:pStyle w:val="ListParagraph"/>
        <w:numPr>
          <w:ilvl w:val="0"/>
          <w:numId w:val="6"/>
        </w:numPr>
        <w:tabs>
          <w:tab w:val="left" w:pos="3420"/>
        </w:tabs>
        <w:rPr>
          <w:rFonts w:ascii="Book Antiqua" w:hAnsi="Book Antiqua"/>
        </w:rPr>
      </w:pPr>
      <w:r w:rsidRPr="00EB1A18">
        <w:rPr>
          <w:rFonts w:ascii="Book Antiqua" w:hAnsi="Book Antiqua"/>
        </w:rPr>
        <w:t>Reconciliation:</w:t>
      </w:r>
    </w:p>
    <w:p w14:paraId="581614C1" w14:textId="08A713DC" w:rsidR="002D059C" w:rsidRPr="008222B1" w:rsidRDefault="002D059C" w:rsidP="002D059C">
      <w:pPr>
        <w:tabs>
          <w:tab w:val="left" w:pos="3420"/>
        </w:tabs>
        <w:rPr>
          <w:rFonts w:ascii="Book Antiqua" w:hAnsi="Book Antiqua"/>
        </w:rPr>
      </w:pPr>
      <w:r>
        <w:rPr>
          <w:rFonts w:ascii="Book Antiqua" w:hAnsi="Book Antiqua"/>
        </w:rPr>
        <w:t xml:space="preserve">            </w:t>
      </w:r>
      <w:r w:rsidRPr="008222B1">
        <w:rPr>
          <w:rFonts w:ascii="Book Antiqua" w:hAnsi="Book Antiqua"/>
        </w:rPr>
        <w:t>Account Balances (as of 2</w:t>
      </w:r>
      <w:r w:rsidR="00BD111F">
        <w:rPr>
          <w:rFonts w:ascii="Book Antiqua" w:hAnsi="Book Antiqua"/>
        </w:rPr>
        <w:t xml:space="preserve"> October</w:t>
      </w:r>
      <w:r w:rsidRPr="008222B1">
        <w:rPr>
          <w:rFonts w:ascii="Book Antiqua" w:hAnsi="Book Antiqua"/>
        </w:rPr>
        <w:t xml:space="preserve"> 2020)</w:t>
      </w:r>
    </w:p>
    <w:p w14:paraId="62270C93" w14:textId="75BFA2AD"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BB&amp;T Statement, $24,6</w:t>
      </w:r>
      <w:r w:rsidR="00EB4F3F">
        <w:rPr>
          <w:rFonts w:ascii="Book Antiqua" w:hAnsi="Book Antiqua"/>
        </w:rPr>
        <w:t>8</w:t>
      </w:r>
      <w:r w:rsidRPr="00FB7127">
        <w:rPr>
          <w:rFonts w:ascii="Book Antiqua" w:hAnsi="Book Antiqua"/>
        </w:rPr>
        <w:t>6.3</w:t>
      </w:r>
      <w:r w:rsidR="00EB4F3F">
        <w:rPr>
          <w:rFonts w:ascii="Book Antiqua" w:hAnsi="Book Antiqua"/>
        </w:rPr>
        <w:t>3</w:t>
      </w:r>
    </w:p>
    <w:p w14:paraId="0F1A42CA" w14:textId="40ACA009"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Register and General Ledger, $25,4</w:t>
      </w:r>
      <w:r w:rsidR="00EB4F3F">
        <w:rPr>
          <w:rFonts w:ascii="Book Antiqua" w:hAnsi="Book Antiqua"/>
        </w:rPr>
        <w:t>87</w:t>
      </w:r>
      <w:r w:rsidRPr="00FB7127">
        <w:rPr>
          <w:rFonts w:ascii="Book Antiqua" w:hAnsi="Book Antiqua"/>
        </w:rPr>
        <w:t>.</w:t>
      </w:r>
      <w:r w:rsidR="00EB4F3F">
        <w:rPr>
          <w:rFonts w:ascii="Book Antiqua" w:hAnsi="Book Antiqua"/>
        </w:rPr>
        <w:t>72</w:t>
      </w:r>
    </w:p>
    <w:p w14:paraId="7D80FB9F" w14:textId="6726B8E0"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PayPal, $</w:t>
      </w:r>
      <w:r w:rsidR="00EB4F3F">
        <w:rPr>
          <w:rFonts w:ascii="Book Antiqua" w:hAnsi="Book Antiqua"/>
        </w:rPr>
        <w:t>953.50</w:t>
      </w:r>
      <w:r w:rsidRPr="00FB7127">
        <w:rPr>
          <w:rFonts w:ascii="Book Antiqua" w:hAnsi="Book Antiqua"/>
        </w:rPr>
        <w:t xml:space="preserve"> (Membership and W&amp;M)</w:t>
      </w:r>
    </w:p>
    <w:p w14:paraId="58420476" w14:textId="46B84E96" w:rsidR="002D059C" w:rsidRPr="00FB7127" w:rsidRDefault="002D059C" w:rsidP="00280C5E">
      <w:pPr>
        <w:pStyle w:val="ListParagraph"/>
        <w:numPr>
          <w:ilvl w:val="1"/>
          <w:numId w:val="6"/>
        </w:numPr>
        <w:tabs>
          <w:tab w:val="left" w:pos="3420"/>
        </w:tabs>
        <w:rPr>
          <w:rFonts w:ascii="Book Antiqua" w:hAnsi="Book Antiqua"/>
        </w:rPr>
      </w:pPr>
      <w:r w:rsidRPr="00FB7127">
        <w:rPr>
          <w:rFonts w:ascii="Book Antiqua" w:hAnsi="Book Antiqua"/>
        </w:rPr>
        <w:t>Square Payments, $</w:t>
      </w:r>
      <w:r w:rsidR="00EB4F3F">
        <w:rPr>
          <w:rFonts w:ascii="Book Antiqua" w:hAnsi="Book Antiqua"/>
        </w:rPr>
        <w:t>251.81</w:t>
      </w:r>
      <w:r w:rsidRPr="00FB7127">
        <w:rPr>
          <w:rFonts w:ascii="Book Antiqua" w:hAnsi="Book Antiqua"/>
        </w:rPr>
        <w:t xml:space="preserve"> (W&amp;M)</w:t>
      </w:r>
    </w:p>
    <w:p w14:paraId="28C8F0DB" w14:textId="77777777" w:rsidR="00EB4F3F" w:rsidRDefault="002D059C" w:rsidP="0061612B">
      <w:pPr>
        <w:pStyle w:val="ListParagraph"/>
        <w:numPr>
          <w:ilvl w:val="0"/>
          <w:numId w:val="12"/>
        </w:numPr>
        <w:tabs>
          <w:tab w:val="left" w:pos="3420"/>
        </w:tabs>
        <w:rPr>
          <w:rFonts w:ascii="Book Antiqua" w:hAnsi="Book Antiqua"/>
        </w:rPr>
      </w:pPr>
      <w:r w:rsidRPr="00FB7127">
        <w:rPr>
          <w:rFonts w:ascii="Book Antiqua" w:hAnsi="Book Antiqua"/>
        </w:rPr>
        <w:t>Cash/Check Deposit, $</w:t>
      </w:r>
      <w:r w:rsidR="00EB4F3F">
        <w:rPr>
          <w:rFonts w:ascii="Book Antiqua" w:hAnsi="Book Antiqua"/>
        </w:rPr>
        <w:t>336.40</w:t>
      </w:r>
    </w:p>
    <w:p w14:paraId="4E7C65C1" w14:textId="77777777" w:rsidR="00EB4F3F" w:rsidRPr="00EB4F3F" w:rsidRDefault="002D059C" w:rsidP="00EB4F3F">
      <w:pPr>
        <w:tabs>
          <w:tab w:val="left" w:pos="3420"/>
        </w:tabs>
        <w:spacing w:after="200" w:line="276" w:lineRule="auto"/>
        <w:rPr>
          <w:rFonts w:ascii="Book Antiqua" w:eastAsia="Calibri" w:hAnsi="Book Antiqua" w:cs="Times New Roman"/>
        </w:rPr>
      </w:pPr>
      <w:r>
        <w:rPr>
          <w:rFonts w:ascii="Book Antiqua" w:hAnsi="Book Antiqua"/>
        </w:rPr>
        <w:t xml:space="preserve">          </w:t>
      </w:r>
      <w:r w:rsidR="00EB4F3F" w:rsidRPr="00EB4F3F">
        <w:rPr>
          <w:rFonts w:ascii="Book Antiqua" w:eastAsia="Calibri" w:hAnsi="Book Antiqua" w:cs="Times New Roman"/>
        </w:rPr>
        <w:t>Income Comparison Oct 2019 to Oct 2020</w:t>
      </w:r>
    </w:p>
    <w:tbl>
      <w:tblPr>
        <w:tblW w:w="5395" w:type="dxa"/>
        <w:tblLook w:val="04A0" w:firstRow="1" w:lastRow="0" w:firstColumn="1" w:lastColumn="0" w:noHBand="0" w:noVBand="1"/>
      </w:tblPr>
      <w:tblGrid>
        <w:gridCol w:w="1800"/>
        <w:gridCol w:w="1885"/>
        <w:gridCol w:w="1710"/>
      </w:tblGrid>
      <w:tr w:rsidR="00EB4F3F" w:rsidRPr="00EB4F3F" w14:paraId="0C76C1DF" w14:textId="77777777" w:rsidTr="007666C1">
        <w:trPr>
          <w:trHeight w:val="290"/>
        </w:trPr>
        <w:tc>
          <w:tcPr>
            <w:tcW w:w="1800" w:type="dxa"/>
            <w:tcBorders>
              <w:top w:val="single" w:sz="4" w:space="0" w:color="auto"/>
              <w:left w:val="single" w:sz="4" w:space="0" w:color="auto"/>
              <w:bottom w:val="single" w:sz="4" w:space="0" w:color="auto"/>
              <w:right w:val="single" w:sz="4" w:space="0" w:color="auto"/>
            </w:tcBorders>
            <w:noWrap/>
            <w:vAlign w:val="bottom"/>
            <w:hideMark/>
          </w:tcPr>
          <w:p w14:paraId="1558724F"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 </w:t>
            </w:r>
          </w:p>
        </w:tc>
        <w:tc>
          <w:tcPr>
            <w:tcW w:w="1885" w:type="dxa"/>
            <w:tcBorders>
              <w:top w:val="single" w:sz="4" w:space="0" w:color="auto"/>
              <w:left w:val="nil"/>
              <w:bottom w:val="single" w:sz="4" w:space="0" w:color="auto"/>
              <w:right w:val="single" w:sz="4" w:space="0" w:color="auto"/>
            </w:tcBorders>
            <w:noWrap/>
            <w:vAlign w:val="bottom"/>
            <w:hideMark/>
          </w:tcPr>
          <w:p w14:paraId="7D260854" w14:textId="77777777" w:rsidR="00EB4F3F" w:rsidRPr="00EB4F3F" w:rsidRDefault="00EB4F3F" w:rsidP="00EB4F3F">
            <w:pPr>
              <w:jc w:val="right"/>
              <w:rPr>
                <w:rFonts w:ascii="Calibri" w:eastAsia="Times New Roman" w:hAnsi="Calibri" w:cs="Calibri"/>
                <w:color w:val="000000"/>
                <w:sz w:val="22"/>
                <w:szCs w:val="22"/>
              </w:rPr>
            </w:pPr>
            <w:r w:rsidRPr="00EB4F3F">
              <w:rPr>
                <w:rFonts w:ascii="Calibri" w:eastAsia="Times New Roman" w:hAnsi="Calibri" w:cs="Calibri"/>
                <w:color w:val="000000"/>
                <w:sz w:val="22"/>
                <w:szCs w:val="22"/>
              </w:rPr>
              <w:t>Oct-19</w:t>
            </w:r>
          </w:p>
        </w:tc>
        <w:tc>
          <w:tcPr>
            <w:tcW w:w="1710" w:type="dxa"/>
            <w:tcBorders>
              <w:top w:val="single" w:sz="4" w:space="0" w:color="auto"/>
              <w:left w:val="nil"/>
              <w:bottom w:val="single" w:sz="4" w:space="0" w:color="auto"/>
              <w:right w:val="single" w:sz="4" w:space="0" w:color="auto"/>
            </w:tcBorders>
            <w:noWrap/>
            <w:vAlign w:val="bottom"/>
            <w:hideMark/>
          </w:tcPr>
          <w:p w14:paraId="371A713B" w14:textId="77777777" w:rsidR="00EB4F3F" w:rsidRPr="00EB4F3F" w:rsidRDefault="00EB4F3F" w:rsidP="00EB4F3F">
            <w:pPr>
              <w:jc w:val="right"/>
              <w:rPr>
                <w:rFonts w:ascii="Calibri" w:eastAsia="Times New Roman" w:hAnsi="Calibri" w:cs="Calibri"/>
                <w:color w:val="000000"/>
                <w:sz w:val="22"/>
                <w:szCs w:val="22"/>
              </w:rPr>
            </w:pPr>
            <w:r w:rsidRPr="00EB4F3F">
              <w:rPr>
                <w:rFonts w:ascii="Calibri" w:eastAsia="Times New Roman" w:hAnsi="Calibri" w:cs="Calibri"/>
                <w:color w:val="000000"/>
                <w:sz w:val="22"/>
                <w:szCs w:val="22"/>
              </w:rPr>
              <w:t>Oct-20</w:t>
            </w:r>
          </w:p>
        </w:tc>
      </w:tr>
      <w:tr w:rsidR="00EB4F3F" w:rsidRPr="00EB4F3F" w14:paraId="4DBC318F" w14:textId="77777777" w:rsidTr="007666C1">
        <w:trPr>
          <w:trHeight w:val="290"/>
        </w:trPr>
        <w:tc>
          <w:tcPr>
            <w:tcW w:w="1800" w:type="dxa"/>
            <w:tcBorders>
              <w:top w:val="nil"/>
              <w:left w:val="single" w:sz="4" w:space="0" w:color="auto"/>
              <w:bottom w:val="single" w:sz="4" w:space="0" w:color="auto"/>
              <w:right w:val="single" w:sz="4" w:space="0" w:color="auto"/>
            </w:tcBorders>
            <w:noWrap/>
            <w:vAlign w:val="bottom"/>
            <w:hideMark/>
          </w:tcPr>
          <w:p w14:paraId="42F84EE5"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W&amp;M Income</w:t>
            </w:r>
          </w:p>
        </w:tc>
        <w:tc>
          <w:tcPr>
            <w:tcW w:w="1885" w:type="dxa"/>
            <w:tcBorders>
              <w:top w:val="nil"/>
              <w:left w:val="nil"/>
              <w:bottom w:val="single" w:sz="4" w:space="0" w:color="auto"/>
              <w:right w:val="single" w:sz="4" w:space="0" w:color="auto"/>
            </w:tcBorders>
            <w:noWrap/>
            <w:vAlign w:val="bottom"/>
            <w:hideMark/>
          </w:tcPr>
          <w:p w14:paraId="4AF77A96"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 xml:space="preserve"> $            6,878.40 </w:t>
            </w:r>
          </w:p>
        </w:tc>
        <w:tc>
          <w:tcPr>
            <w:tcW w:w="1710" w:type="dxa"/>
            <w:tcBorders>
              <w:top w:val="nil"/>
              <w:left w:val="nil"/>
              <w:bottom w:val="single" w:sz="4" w:space="0" w:color="auto"/>
              <w:right w:val="single" w:sz="4" w:space="0" w:color="auto"/>
            </w:tcBorders>
            <w:noWrap/>
            <w:vAlign w:val="bottom"/>
            <w:hideMark/>
          </w:tcPr>
          <w:p w14:paraId="1326ACB4"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 xml:space="preserve"> $       3,770.80 </w:t>
            </w:r>
          </w:p>
        </w:tc>
      </w:tr>
      <w:tr w:rsidR="00EB4F3F" w:rsidRPr="00EB4F3F" w14:paraId="270494BF" w14:textId="77777777" w:rsidTr="007666C1">
        <w:trPr>
          <w:trHeight w:val="290"/>
        </w:trPr>
        <w:tc>
          <w:tcPr>
            <w:tcW w:w="1800" w:type="dxa"/>
            <w:tcBorders>
              <w:top w:val="nil"/>
              <w:left w:val="single" w:sz="4" w:space="0" w:color="auto"/>
              <w:bottom w:val="single" w:sz="4" w:space="0" w:color="auto"/>
              <w:right w:val="single" w:sz="4" w:space="0" w:color="auto"/>
            </w:tcBorders>
            <w:noWrap/>
            <w:vAlign w:val="bottom"/>
            <w:hideMark/>
          </w:tcPr>
          <w:p w14:paraId="47C60F51"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W&amp;M Expenses</w:t>
            </w:r>
          </w:p>
        </w:tc>
        <w:tc>
          <w:tcPr>
            <w:tcW w:w="1885" w:type="dxa"/>
            <w:tcBorders>
              <w:top w:val="nil"/>
              <w:left w:val="nil"/>
              <w:bottom w:val="single" w:sz="4" w:space="0" w:color="auto"/>
              <w:right w:val="single" w:sz="4" w:space="0" w:color="auto"/>
            </w:tcBorders>
            <w:noWrap/>
            <w:vAlign w:val="bottom"/>
            <w:hideMark/>
          </w:tcPr>
          <w:p w14:paraId="14468480" w14:textId="2C8351CA"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 xml:space="preserve"> $          (6,258.36)</w:t>
            </w:r>
          </w:p>
        </w:tc>
        <w:tc>
          <w:tcPr>
            <w:tcW w:w="1710" w:type="dxa"/>
            <w:tcBorders>
              <w:top w:val="nil"/>
              <w:left w:val="nil"/>
              <w:bottom w:val="single" w:sz="4" w:space="0" w:color="auto"/>
              <w:right w:val="single" w:sz="4" w:space="0" w:color="auto"/>
            </w:tcBorders>
            <w:noWrap/>
            <w:vAlign w:val="bottom"/>
            <w:hideMark/>
          </w:tcPr>
          <w:p w14:paraId="7055CF74"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 xml:space="preserve"> $       (2,930.57) </w:t>
            </w:r>
          </w:p>
        </w:tc>
      </w:tr>
      <w:tr w:rsidR="00EB4F3F" w:rsidRPr="00EB4F3F" w14:paraId="3873F889" w14:textId="77777777" w:rsidTr="007666C1">
        <w:trPr>
          <w:trHeight w:val="290"/>
        </w:trPr>
        <w:tc>
          <w:tcPr>
            <w:tcW w:w="1800" w:type="dxa"/>
            <w:tcBorders>
              <w:top w:val="nil"/>
              <w:left w:val="single" w:sz="4" w:space="0" w:color="auto"/>
              <w:bottom w:val="single" w:sz="4" w:space="0" w:color="auto"/>
              <w:right w:val="single" w:sz="4" w:space="0" w:color="auto"/>
            </w:tcBorders>
            <w:noWrap/>
            <w:vAlign w:val="bottom"/>
            <w:hideMark/>
          </w:tcPr>
          <w:p w14:paraId="75CB23BF"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W&amp;M Total</w:t>
            </w:r>
          </w:p>
        </w:tc>
        <w:tc>
          <w:tcPr>
            <w:tcW w:w="1885" w:type="dxa"/>
            <w:tcBorders>
              <w:top w:val="nil"/>
              <w:left w:val="nil"/>
              <w:bottom w:val="single" w:sz="4" w:space="0" w:color="auto"/>
              <w:right w:val="single" w:sz="4" w:space="0" w:color="auto"/>
            </w:tcBorders>
            <w:noWrap/>
            <w:vAlign w:val="bottom"/>
            <w:hideMark/>
          </w:tcPr>
          <w:p w14:paraId="0D2757B7" w14:textId="77777777" w:rsidR="00EB4F3F" w:rsidRPr="00EB4F3F" w:rsidRDefault="00EB4F3F" w:rsidP="00EB4F3F">
            <w:pPr>
              <w:rPr>
                <w:rFonts w:ascii="Calibri" w:eastAsia="Times New Roman" w:hAnsi="Calibri" w:cs="Calibri"/>
                <w:b/>
                <w:bCs/>
                <w:color w:val="000000"/>
                <w:sz w:val="22"/>
                <w:szCs w:val="22"/>
              </w:rPr>
            </w:pPr>
            <w:r w:rsidRPr="00EB4F3F">
              <w:rPr>
                <w:rFonts w:ascii="Calibri" w:eastAsia="Times New Roman" w:hAnsi="Calibri" w:cs="Calibri"/>
                <w:b/>
                <w:bCs/>
                <w:color w:val="000000"/>
                <w:sz w:val="22"/>
                <w:szCs w:val="22"/>
              </w:rPr>
              <w:t xml:space="preserve"> $                620.04 </w:t>
            </w:r>
          </w:p>
        </w:tc>
        <w:tc>
          <w:tcPr>
            <w:tcW w:w="1710" w:type="dxa"/>
            <w:tcBorders>
              <w:top w:val="nil"/>
              <w:left w:val="nil"/>
              <w:bottom w:val="single" w:sz="4" w:space="0" w:color="auto"/>
              <w:right w:val="single" w:sz="4" w:space="0" w:color="auto"/>
            </w:tcBorders>
            <w:noWrap/>
            <w:vAlign w:val="bottom"/>
            <w:hideMark/>
          </w:tcPr>
          <w:p w14:paraId="395CCEBD" w14:textId="77777777" w:rsidR="00EB4F3F" w:rsidRPr="00EB4F3F" w:rsidRDefault="00EB4F3F" w:rsidP="00EB4F3F">
            <w:pPr>
              <w:rPr>
                <w:rFonts w:ascii="Calibri" w:eastAsia="Times New Roman" w:hAnsi="Calibri" w:cs="Calibri"/>
                <w:b/>
                <w:bCs/>
                <w:color w:val="000000"/>
                <w:sz w:val="22"/>
                <w:szCs w:val="22"/>
              </w:rPr>
            </w:pPr>
            <w:r w:rsidRPr="00EB4F3F">
              <w:rPr>
                <w:rFonts w:ascii="Calibri" w:eastAsia="Times New Roman" w:hAnsi="Calibri" w:cs="Calibri"/>
                <w:b/>
                <w:bCs/>
                <w:color w:val="000000"/>
                <w:sz w:val="22"/>
                <w:szCs w:val="22"/>
              </w:rPr>
              <w:t xml:space="preserve"> $          840.23 </w:t>
            </w:r>
          </w:p>
        </w:tc>
      </w:tr>
      <w:tr w:rsidR="00EB4F3F" w:rsidRPr="00EB4F3F" w14:paraId="027BF520" w14:textId="77777777" w:rsidTr="007666C1">
        <w:trPr>
          <w:trHeight w:val="290"/>
        </w:trPr>
        <w:tc>
          <w:tcPr>
            <w:tcW w:w="1800" w:type="dxa"/>
            <w:tcBorders>
              <w:top w:val="nil"/>
              <w:left w:val="single" w:sz="4" w:space="0" w:color="auto"/>
              <w:bottom w:val="single" w:sz="4" w:space="0" w:color="auto"/>
              <w:right w:val="single" w:sz="4" w:space="0" w:color="auto"/>
            </w:tcBorders>
            <w:noWrap/>
            <w:vAlign w:val="bottom"/>
            <w:hideMark/>
          </w:tcPr>
          <w:p w14:paraId="54126B5F" w14:textId="77777777" w:rsidR="00EB4F3F" w:rsidRPr="00EB4F3F" w:rsidRDefault="00EB4F3F" w:rsidP="00EB4F3F">
            <w:pPr>
              <w:rPr>
                <w:rFonts w:ascii="Calibri" w:eastAsia="Times New Roman" w:hAnsi="Calibri" w:cs="Calibri"/>
                <w:color w:val="000000"/>
                <w:sz w:val="22"/>
                <w:szCs w:val="22"/>
              </w:rPr>
            </w:pPr>
            <w:r w:rsidRPr="00EB4F3F">
              <w:rPr>
                <w:rFonts w:ascii="Calibri" w:eastAsia="Times New Roman" w:hAnsi="Calibri" w:cs="Calibri"/>
                <w:color w:val="000000"/>
                <w:sz w:val="22"/>
                <w:szCs w:val="22"/>
              </w:rPr>
              <w:t>Membership Total</w:t>
            </w:r>
          </w:p>
        </w:tc>
        <w:tc>
          <w:tcPr>
            <w:tcW w:w="1885" w:type="dxa"/>
            <w:tcBorders>
              <w:top w:val="nil"/>
              <w:left w:val="nil"/>
              <w:bottom w:val="single" w:sz="4" w:space="0" w:color="auto"/>
              <w:right w:val="single" w:sz="4" w:space="0" w:color="auto"/>
            </w:tcBorders>
            <w:noWrap/>
            <w:vAlign w:val="bottom"/>
            <w:hideMark/>
          </w:tcPr>
          <w:p w14:paraId="61ADFFEA" w14:textId="77777777" w:rsidR="00EB4F3F" w:rsidRPr="00EB4F3F" w:rsidRDefault="00EB4F3F" w:rsidP="00EB4F3F">
            <w:pPr>
              <w:rPr>
                <w:rFonts w:ascii="Calibri" w:eastAsia="Times New Roman" w:hAnsi="Calibri" w:cs="Calibri"/>
                <w:b/>
                <w:bCs/>
                <w:color w:val="000000"/>
                <w:sz w:val="22"/>
                <w:szCs w:val="22"/>
              </w:rPr>
            </w:pPr>
            <w:r w:rsidRPr="00EB4F3F">
              <w:rPr>
                <w:rFonts w:ascii="Calibri" w:eastAsia="Times New Roman" w:hAnsi="Calibri" w:cs="Calibri"/>
                <w:b/>
                <w:bCs/>
                <w:color w:val="000000"/>
                <w:sz w:val="22"/>
                <w:szCs w:val="22"/>
              </w:rPr>
              <w:t xml:space="preserve"> $            3,515.00 </w:t>
            </w:r>
          </w:p>
        </w:tc>
        <w:tc>
          <w:tcPr>
            <w:tcW w:w="1710" w:type="dxa"/>
            <w:tcBorders>
              <w:top w:val="nil"/>
              <w:left w:val="nil"/>
              <w:bottom w:val="single" w:sz="4" w:space="0" w:color="auto"/>
              <w:right w:val="single" w:sz="4" w:space="0" w:color="auto"/>
            </w:tcBorders>
            <w:noWrap/>
            <w:vAlign w:val="bottom"/>
            <w:hideMark/>
          </w:tcPr>
          <w:p w14:paraId="6B3F9D21" w14:textId="77777777" w:rsidR="00EB4F3F" w:rsidRPr="00EB4F3F" w:rsidRDefault="00EB4F3F" w:rsidP="00EB4F3F">
            <w:pPr>
              <w:rPr>
                <w:rFonts w:ascii="Calibri" w:eastAsia="Times New Roman" w:hAnsi="Calibri" w:cs="Calibri"/>
                <w:b/>
                <w:bCs/>
                <w:color w:val="000000"/>
                <w:sz w:val="22"/>
                <w:szCs w:val="22"/>
              </w:rPr>
            </w:pPr>
            <w:r w:rsidRPr="00EB4F3F">
              <w:rPr>
                <w:rFonts w:ascii="Calibri" w:eastAsia="Times New Roman" w:hAnsi="Calibri" w:cs="Calibri"/>
                <w:b/>
                <w:bCs/>
                <w:color w:val="000000"/>
                <w:sz w:val="22"/>
                <w:szCs w:val="22"/>
              </w:rPr>
              <w:t xml:space="preserve"> $      3,400.00 </w:t>
            </w:r>
          </w:p>
        </w:tc>
      </w:tr>
    </w:tbl>
    <w:p w14:paraId="68778319" w14:textId="77777777" w:rsidR="00EB4F3F" w:rsidRPr="00EB4F3F" w:rsidRDefault="00EB4F3F" w:rsidP="00EB4F3F">
      <w:pPr>
        <w:tabs>
          <w:tab w:val="left" w:pos="3420"/>
        </w:tabs>
        <w:spacing w:after="200" w:line="276" w:lineRule="auto"/>
        <w:rPr>
          <w:rFonts w:ascii="Book Antiqua" w:eastAsia="Calibri" w:hAnsi="Book Antiqua" w:cs="Times New Roman"/>
        </w:rPr>
      </w:pPr>
    </w:p>
    <w:p w14:paraId="4BED31F2" w14:textId="6B3D2711" w:rsidR="00EB4F3F" w:rsidRDefault="00EB4F3F" w:rsidP="00EB4F3F">
      <w:pPr>
        <w:tabs>
          <w:tab w:val="left" w:pos="3420"/>
        </w:tabs>
        <w:spacing w:after="200" w:line="276" w:lineRule="auto"/>
        <w:rPr>
          <w:rFonts w:ascii="Book Antiqua" w:eastAsia="Calibri" w:hAnsi="Book Antiqua" w:cs="Times New Roman"/>
        </w:rPr>
      </w:pPr>
      <w:r w:rsidRPr="00EB4F3F">
        <w:rPr>
          <w:rFonts w:ascii="Book Antiqua" w:eastAsia="Calibri" w:hAnsi="Book Antiqua" w:cs="Times New Roman"/>
        </w:rPr>
        <w:t>** 2019 amounts include cocktail party donations and 1 in person sales event</w:t>
      </w:r>
    </w:p>
    <w:p w14:paraId="644798E4" w14:textId="64534060" w:rsidR="002D059C" w:rsidRDefault="002D059C" w:rsidP="00EB4F3F">
      <w:pPr>
        <w:pStyle w:val="ListParagraph"/>
        <w:tabs>
          <w:tab w:val="left" w:pos="3420"/>
        </w:tabs>
        <w:ind w:left="1440"/>
        <w:rPr>
          <w:rFonts w:ascii="Book Antiqua" w:hAnsi="Book Antiqua"/>
        </w:rPr>
      </w:pPr>
      <w:r>
        <w:rPr>
          <w:rFonts w:ascii="Book Antiqua" w:hAnsi="Book Antiqua"/>
        </w:rPr>
        <w:t xml:space="preserve">                                                            </w:t>
      </w:r>
      <w:r w:rsidR="00EB1A18" w:rsidRPr="002D059C">
        <w:rPr>
          <w:rFonts w:ascii="Book Antiqua" w:hAnsi="Book Antiqua"/>
        </w:rPr>
        <w:t xml:space="preserve">      </w:t>
      </w:r>
    </w:p>
    <w:p w14:paraId="27C33FE9" w14:textId="35EECF42" w:rsidR="00EB4F3F" w:rsidRDefault="00EB4F3F" w:rsidP="00280C5E">
      <w:pPr>
        <w:pStyle w:val="ListParagraph"/>
        <w:numPr>
          <w:ilvl w:val="0"/>
          <w:numId w:val="6"/>
        </w:numPr>
        <w:tabs>
          <w:tab w:val="left" w:pos="3420"/>
        </w:tabs>
        <w:rPr>
          <w:rFonts w:ascii="Book Antiqua" w:hAnsi="Book Antiqua"/>
        </w:rPr>
      </w:pPr>
      <w:r>
        <w:rPr>
          <w:rFonts w:ascii="Book Antiqua" w:hAnsi="Book Antiqua"/>
        </w:rPr>
        <w:t>Basia stated that we are actually a bit ahead of last year.  She also is not tracking any money that AEMA has brought in, just Castle Boutique and Membership.</w:t>
      </w:r>
    </w:p>
    <w:p w14:paraId="73EF5370" w14:textId="2B52EFB8" w:rsidR="00EB1A18" w:rsidRDefault="004F38D7" w:rsidP="00280C5E">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EB4F3F">
        <w:rPr>
          <w:rFonts w:ascii="Book Antiqua" w:hAnsi="Book Antiqua"/>
        </w:rPr>
        <w:t>Octob</w:t>
      </w:r>
      <w:r w:rsidR="002D059C">
        <w:rPr>
          <w:rFonts w:ascii="Book Antiqua" w:hAnsi="Book Antiqua"/>
        </w:rPr>
        <w:t>er.</w:t>
      </w:r>
    </w:p>
    <w:p w14:paraId="01D72397" w14:textId="02BAF9FB" w:rsidR="002D059C" w:rsidRDefault="002D059C" w:rsidP="00280C5E">
      <w:pPr>
        <w:pStyle w:val="ListParagraph"/>
        <w:numPr>
          <w:ilvl w:val="0"/>
          <w:numId w:val="6"/>
        </w:numPr>
        <w:tabs>
          <w:tab w:val="left" w:pos="3420"/>
        </w:tabs>
        <w:rPr>
          <w:rFonts w:ascii="Book Antiqua" w:hAnsi="Book Antiqua"/>
        </w:rPr>
      </w:pPr>
      <w:r>
        <w:rPr>
          <w:rFonts w:ascii="Book Antiqua" w:hAnsi="Book Antiqua"/>
        </w:rPr>
        <w:t>Basia continues to work on product development.</w:t>
      </w:r>
    </w:p>
    <w:p w14:paraId="2AF3F91F" w14:textId="68D98328" w:rsidR="00EB4F3F" w:rsidRDefault="00EB4F3F" w:rsidP="00EB4F3F">
      <w:pPr>
        <w:pStyle w:val="ListParagraph"/>
        <w:tabs>
          <w:tab w:val="left" w:pos="3420"/>
        </w:tabs>
        <w:rPr>
          <w:rFonts w:ascii="Book Antiqua" w:hAnsi="Book Antiqua"/>
        </w:rPr>
      </w:pPr>
    </w:p>
    <w:p w14:paraId="7B897F07" w14:textId="77777777" w:rsidR="007414B6" w:rsidRDefault="007414B6" w:rsidP="00EB4F3F">
      <w:pPr>
        <w:pStyle w:val="ListParagraph"/>
        <w:tabs>
          <w:tab w:val="left" w:pos="3420"/>
        </w:tabs>
        <w:rPr>
          <w:rFonts w:ascii="Book Antiqua" w:hAnsi="Book Antiqua"/>
        </w:rPr>
      </w:pPr>
    </w:p>
    <w:p w14:paraId="716D22B5" w14:textId="5EECC022" w:rsidR="000C26E2" w:rsidRDefault="002433C0" w:rsidP="003045C4">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40CEE018" w14:textId="592C09DE" w:rsidR="004E3E53" w:rsidRDefault="004E3E53" w:rsidP="00AF0CE3">
      <w:pPr>
        <w:pStyle w:val="ListParagraph"/>
        <w:numPr>
          <w:ilvl w:val="0"/>
          <w:numId w:val="39"/>
        </w:numPr>
        <w:autoSpaceDE w:val="0"/>
        <w:autoSpaceDN w:val="0"/>
        <w:adjustRightInd w:val="0"/>
        <w:rPr>
          <w:rFonts w:ascii="Book Antiqua" w:hAnsi="Book Antiqua" w:cs="Calibri"/>
          <w:color w:val="000000"/>
          <w:sz w:val="22"/>
          <w:szCs w:val="22"/>
        </w:rPr>
      </w:pPr>
      <w:r w:rsidRPr="004E3E53">
        <w:rPr>
          <w:rFonts w:ascii="Book Antiqua" w:hAnsi="Book Antiqua" w:cs="Calibri"/>
          <w:color w:val="000000"/>
          <w:sz w:val="22"/>
          <w:szCs w:val="22"/>
        </w:rPr>
        <w:t>To date, no AEMA donations have been received.</w:t>
      </w:r>
    </w:p>
    <w:p w14:paraId="09837A92" w14:textId="244C4A04" w:rsidR="008D3C8B" w:rsidRDefault="008D3C8B" w:rsidP="00AF0CE3">
      <w:pPr>
        <w:pStyle w:val="ListParagraph"/>
        <w:numPr>
          <w:ilvl w:val="0"/>
          <w:numId w:val="39"/>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Laura is going to research how and where we can solicit donations.</w:t>
      </w:r>
    </w:p>
    <w:p w14:paraId="3716D360" w14:textId="5B7B2836" w:rsidR="00957283" w:rsidRPr="00E41424" w:rsidRDefault="00957283" w:rsidP="00E41424">
      <w:pPr>
        <w:pStyle w:val="ListParagraph"/>
        <w:numPr>
          <w:ilvl w:val="0"/>
          <w:numId w:val="39"/>
        </w:numPr>
        <w:autoSpaceDE w:val="0"/>
        <w:autoSpaceDN w:val="0"/>
        <w:adjustRightInd w:val="0"/>
        <w:rPr>
          <w:rFonts w:ascii="Book Antiqua" w:hAnsi="Book Antiqua" w:cs="Calibri"/>
          <w:color w:val="000000"/>
          <w:sz w:val="22"/>
          <w:szCs w:val="22"/>
        </w:rPr>
      </w:pPr>
      <w:r w:rsidRPr="00E41424">
        <w:rPr>
          <w:rFonts w:ascii="Book Antiqua" w:hAnsi="Book Antiqua" w:cs="Calibri"/>
          <w:color w:val="000000"/>
          <w:sz w:val="22"/>
          <w:szCs w:val="22"/>
        </w:rPr>
        <w:t xml:space="preserve">The AEMA committee met and drafted new eligibility requirements for the AEMA. </w:t>
      </w:r>
    </w:p>
    <w:p w14:paraId="486E89BD" w14:textId="781ADE10" w:rsidR="00E41424" w:rsidRDefault="00E41424" w:rsidP="00E41424">
      <w:pPr>
        <w:pStyle w:val="ListParagraph"/>
        <w:numPr>
          <w:ilvl w:val="0"/>
          <w:numId w:val="39"/>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 xml:space="preserve">The recommended changes coming out of the committee meeting:  </w:t>
      </w:r>
    </w:p>
    <w:p w14:paraId="4AA7E369" w14:textId="2A370C19" w:rsidR="00E41424" w:rsidRDefault="00E41424" w:rsidP="00E41424">
      <w:pPr>
        <w:pStyle w:val="ListParagraph"/>
        <w:numPr>
          <w:ilvl w:val="0"/>
          <w:numId w:val="12"/>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High School Seniors and a year beyond their graduation date will be eligible for the AEMA Award.</w:t>
      </w:r>
    </w:p>
    <w:p w14:paraId="1CD7F4EC" w14:textId="19BCC39B" w:rsidR="00E41424" w:rsidRDefault="007414B6" w:rsidP="00E41424">
      <w:pPr>
        <w:pStyle w:val="ListParagraph"/>
        <w:numPr>
          <w:ilvl w:val="0"/>
          <w:numId w:val="12"/>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D</w:t>
      </w:r>
      <w:r w:rsidR="00E41424">
        <w:rPr>
          <w:rFonts w:ascii="Book Antiqua" w:hAnsi="Book Antiqua" w:cs="Calibri"/>
          <w:color w:val="000000"/>
          <w:sz w:val="22"/>
          <w:szCs w:val="22"/>
        </w:rPr>
        <w:t>elete the citizenship requirement</w:t>
      </w:r>
    </w:p>
    <w:p w14:paraId="590B51A3" w14:textId="4425B297" w:rsidR="00E41424" w:rsidRDefault="007414B6" w:rsidP="00E41424">
      <w:pPr>
        <w:pStyle w:val="ListParagraph"/>
        <w:numPr>
          <w:ilvl w:val="0"/>
          <w:numId w:val="12"/>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Changes do</w:t>
      </w:r>
      <w:r w:rsidR="00E41424">
        <w:rPr>
          <w:rFonts w:ascii="Book Antiqua" w:hAnsi="Book Antiqua" w:cs="Calibri"/>
          <w:color w:val="000000"/>
          <w:sz w:val="22"/>
          <w:szCs w:val="22"/>
        </w:rPr>
        <w:t xml:space="preserve"> not affect the GKM.</w:t>
      </w:r>
    </w:p>
    <w:p w14:paraId="2B8FF427" w14:textId="505EE648" w:rsidR="00E41424" w:rsidRDefault="00E41424" w:rsidP="00E41424">
      <w:pPr>
        <w:pStyle w:val="ListParagraph"/>
        <w:numPr>
          <w:ilvl w:val="0"/>
          <w:numId w:val="39"/>
        </w:numPr>
        <w:autoSpaceDE w:val="0"/>
        <w:autoSpaceDN w:val="0"/>
        <w:adjustRightInd w:val="0"/>
        <w:rPr>
          <w:rFonts w:ascii="Book Antiqua" w:hAnsi="Book Antiqua" w:cs="Calibri"/>
          <w:color w:val="000000"/>
          <w:sz w:val="22"/>
          <w:szCs w:val="22"/>
        </w:rPr>
      </w:pPr>
      <w:r>
        <w:rPr>
          <w:rFonts w:ascii="Book Antiqua" w:hAnsi="Book Antiqua" w:cs="Calibri"/>
          <w:color w:val="000000"/>
          <w:sz w:val="22"/>
          <w:szCs w:val="22"/>
        </w:rPr>
        <w:t>Open for discussion:</w:t>
      </w:r>
    </w:p>
    <w:p w14:paraId="5CB0DC90" w14:textId="7DEB9F09" w:rsidR="00E41424" w:rsidRDefault="00E41424" w:rsidP="00E41424">
      <w:pPr>
        <w:pStyle w:val="ListParagraph"/>
        <w:autoSpaceDE w:val="0"/>
        <w:autoSpaceDN w:val="0"/>
        <w:adjustRightInd w:val="0"/>
        <w:ind w:left="1080"/>
        <w:rPr>
          <w:rFonts w:ascii="Book Antiqua" w:hAnsi="Book Antiqua" w:cs="Calibri"/>
          <w:color w:val="000000"/>
          <w:sz w:val="22"/>
          <w:szCs w:val="22"/>
        </w:rPr>
      </w:pPr>
      <w:r>
        <w:rPr>
          <w:rFonts w:ascii="Book Antiqua" w:hAnsi="Book Antiqua" w:cs="Calibri"/>
          <w:color w:val="000000"/>
          <w:sz w:val="22"/>
          <w:szCs w:val="22"/>
        </w:rPr>
        <w:lastRenderedPageBreak/>
        <w:t>Changes to the by-laws (AEMA) can be enacted by a two-thirds vote of the Executive Board.</w:t>
      </w:r>
    </w:p>
    <w:p w14:paraId="53412769" w14:textId="6416623A" w:rsidR="00181E66" w:rsidRDefault="007414B6" w:rsidP="00E41424">
      <w:pPr>
        <w:pStyle w:val="ListParagraph"/>
        <w:autoSpaceDE w:val="0"/>
        <w:autoSpaceDN w:val="0"/>
        <w:adjustRightInd w:val="0"/>
        <w:ind w:left="1080"/>
        <w:rPr>
          <w:rFonts w:ascii="Book Antiqua" w:hAnsi="Book Antiqua" w:cs="Calibri"/>
          <w:color w:val="000000"/>
          <w:sz w:val="22"/>
          <w:szCs w:val="22"/>
        </w:rPr>
      </w:pPr>
      <w:r>
        <w:rPr>
          <w:rFonts w:ascii="Book Antiqua" w:hAnsi="Book Antiqua" w:cs="Calibri"/>
          <w:color w:val="000000"/>
          <w:sz w:val="22"/>
          <w:szCs w:val="22"/>
        </w:rPr>
        <w:t>A sentence was a</w:t>
      </w:r>
      <w:r w:rsidR="00181E66">
        <w:rPr>
          <w:rFonts w:ascii="Book Antiqua" w:hAnsi="Book Antiqua" w:cs="Calibri"/>
          <w:color w:val="000000"/>
          <w:sz w:val="22"/>
          <w:szCs w:val="22"/>
        </w:rPr>
        <w:t>dded to allow applicants to apply for award in both years of eligibility, but only allowed to earn the award one time.</w:t>
      </w:r>
    </w:p>
    <w:p w14:paraId="5D69A772" w14:textId="7648C4F1" w:rsidR="00E41424" w:rsidRDefault="00E41424" w:rsidP="00E41424">
      <w:pPr>
        <w:pStyle w:val="ListParagraph"/>
        <w:autoSpaceDE w:val="0"/>
        <w:autoSpaceDN w:val="0"/>
        <w:adjustRightInd w:val="0"/>
        <w:ind w:left="1080"/>
        <w:rPr>
          <w:rFonts w:ascii="Book Antiqua" w:hAnsi="Book Antiqua" w:cs="Calibri"/>
          <w:color w:val="000000"/>
          <w:sz w:val="22"/>
          <w:szCs w:val="22"/>
        </w:rPr>
      </w:pPr>
    </w:p>
    <w:p w14:paraId="60B83B93" w14:textId="2C7E413C" w:rsidR="009D3E65" w:rsidRPr="007414B6" w:rsidRDefault="009D3E65" w:rsidP="007414B6">
      <w:pPr>
        <w:autoSpaceDE w:val="0"/>
        <w:autoSpaceDN w:val="0"/>
        <w:adjustRightInd w:val="0"/>
        <w:ind w:left="720"/>
        <w:rPr>
          <w:rFonts w:ascii="Book Antiqua" w:hAnsi="Book Antiqua" w:cs="Calibri"/>
          <w:color w:val="000000"/>
        </w:rPr>
      </w:pPr>
      <w:bookmarkStart w:id="2" w:name="_Hlk54447423"/>
      <w:r w:rsidRPr="007414B6">
        <w:rPr>
          <w:rFonts w:ascii="Book Antiqua" w:hAnsi="Book Antiqua" w:cs="Calibri"/>
          <w:b/>
          <w:bCs/>
          <w:color w:val="000000"/>
          <w:u w:val="single"/>
        </w:rPr>
        <w:t>Motion:</w:t>
      </w:r>
      <w:r w:rsidR="004E3E53" w:rsidRPr="007414B6">
        <w:rPr>
          <w:rFonts w:ascii="Book Antiqua" w:hAnsi="Book Antiqua" w:cs="Calibri"/>
          <w:color w:val="000000"/>
        </w:rPr>
        <w:t xml:space="preserve"> (please see letter on page 1</w:t>
      </w:r>
      <w:r w:rsidR="00870329" w:rsidRPr="007414B6">
        <w:rPr>
          <w:rFonts w:ascii="Book Antiqua" w:hAnsi="Book Antiqua" w:cs="Calibri"/>
          <w:color w:val="000000"/>
        </w:rPr>
        <w:t>2</w:t>
      </w:r>
      <w:r w:rsidR="004E3E53" w:rsidRPr="007414B6">
        <w:rPr>
          <w:rFonts w:ascii="Book Antiqua" w:hAnsi="Book Antiqua" w:cs="Calibri"/>
          <w:color w:val="000000"/>
        </w:rPr>
        <w:t>)</w:t>
      </w:r>
    </w:p>
    <w:p w14:paraId="07A64C71" w14:textId="113554FD" w:rsidR="009D3E65" w:rsidRPr="007414B6" w:rsidRDefault="009D3E65" w:rsidP="007414B6">
      <w:pPr>
        <w:autoSpaceDE w:val="0"/>
        <w:autoSpaceDN w:val="0"/>
        <w:adjustRightInd w:val="0"/>
        <w:ind w:left="720"/>
        <w:rPr>
          <w:rFonts w:ascii="Book Antiqua" w:hAnsi="Book Antiqua" w:cs="Calibri"/>
          <w:color w:val="000000"/>
        </w:rPr>
      </w:pPr>
      <w:r w:rsidRPr="007414B6">
        <w:rPr>
          <w:rFonts w:ascii="Book Antiqua" w:hAnsi="Book Antiqua" w:cs="Calibri"/>
          <w:color w:val="000000"/>
        </w:rPr>
        <w:t xml:space="preserve">Laura:  I make the motion to change the AEMA requirements in the by-laws as such that applicants can now be high school seniors or graduates within one year of graduation to include GED. We are deleting the citizenship requirement.  Exceptions can be made on a case by case </w:t>
      </w:r>
      <w:r w:rsidR="004E3E53" w:rsidRPr="007414B6">
        <w:rPr>
          <w:rFonts w:ascii="Book Antiqua" w:hAnsi="Book Antiqua" w:cs="Calibri"/>
          <w:color w:val="000000"/>
        </w:rPr>
        <w:t>basis.  The applicants may apply twice but can only be awarded the AEMA award once.</w:t>
      </w:r>
    </w:p>
    <w:p w14:paraId="460A16AC" w14:textId="0C149722" w:rsidR="004E3E53" w:rsidRPr="007414B6" w:rsidRDefault="004E3E53" w:rsidP="007414B6">
      <w:pPr>
        <w:autoSpaceDE w:val="0"/>
        <w:autoSpaceDN w:val="0"/>
        <w:adjustRightInd w:val="0"/>
        <w:ind w:left="720"/>
        <w:rPr>
          <w:rFonts w:ascii="Book Antiqua" w:hAnsi="Book Antiqua" w:cs="Calibri"/>
          <w:color w:val="000000"/>
        </w:rPr>
      </w:pPr>
    </w:p>
    <w:p w14:paraId="0CF6B43E" w14:textId="66A6D350" w:rsidR="004E3E53" w:rsidRPr="007414B6" w:rsidRDefault="004E3E53" w:rsidP="007414B6">
      <w:pPr>
        <w:autoSpaceDE w:val="0"/>
        <w:autoSpaceDN w:val="0"/>
        <w:adjustRightInd w:val="0"/>
        <w:ind w:left="720"/>
        <w:rPr>
          <w:rFonts w:ascii="Book Antiqua" w:hAnsi="Book Antiqua" w:cs="Calibri"/>
          <w:color w:val="000000"/>
        </w:rPr>
      </w:pPr>
      <w:r w:rsidRPr="007414B6">
        <w:rPr>
          <w:rFonts w:ascii="Book Antiqua" w:hAnsi="Book Antiqua" w:cs="Calibri"/>
          <w:color w:val="000000"/>
        </w:rPr>
        <w:t>Motion is seconded by Priscilla Noah.</w:t>
      </w:r>
    </w:p>
    <w:p w14:paraId="29058AB7" w14:textId="372B8246" w:rsidR="004E3E53" w:rsidRPr="007414B6" w:rsidRDefault="004E3E53" w:rsidP="007414B6">
      <w:pPr>
        <w:autoSpaceDE w:val="0"/>
        <w:autoSpaceDN w:val="0"/>
        <w:adjustRightInd w:val="0"/>
        <w:ind w:left="720"/>
        <w:rPr>
          <w:rFonts w:ascii="Book Antiqua" w:hAnsi="Book Antiqua" w:cs="Calibri"/>
          <w:color w:val="000000"/>
        </w:rPr>
      </w:pPr>
      <w:r w:rsidRPr="007414B6">
        <w:rPr>
          <w:rFonts w:ascii="Book Antiqua" w:hAnsi="Book Antiqua" w:cs="Calibri"/>
          <w:color w:val="000000"/>
        </w:rPr>
        <w:t>Executive Board vote by AEMA Chairman, Treasurer, and Secretary is “Yes”</w:t>
      </w:r>
    </w:p>
    <w:p w14:paraId="1B3197A4" w14:textId="1ECA3FD9" w:rsidR="004E3E53" w:rsidRPr="007414B6" w:rsidRDefault="004E3E53" w:rsidP="007414B6">
      <w:pPr>
        <w:autoSpaceDE w:val="0"/>
        <w:autoSpaceDN w:val="0"/>
        <w:adjustRightInd w:val="0"/>
        <w:ind w:left="720"/>
        <w:rPr>
          <w:rFonts w:ascii="Book Antiqua" w:hAnsi="Book Antiqua" w:cs="Calibri"/>
          <w:color w:val="000000"/>
        </w:rPr>
      </w:pPr>
      <w:r w:rsidRPr="007414B6">
        <w:rPr>
          <w:rFonts w:ascii="Book Antiqua" w:hAnsi="Book Antiqua" w:cs="Calibri"/>
          <w:color w:val="000000"/>
        </w:rPr>
        <w:t>Motion passes unanimously.</w:t>
      </w:r>
    </w:p>
    <w:p w14:paraId="50002C8A" w14:textId="31B999A1" w:rsidR="004E3E53" w:rsidRPr="007414B6" w:rsidRDefault="004E3E53" w:rsidP="007414B6">
      <w:pPr>
        <w:autoSpaceDE w:val="0"/>
        <w:autoSpaceDN w:val="0"/>
        <w:adjustRightInd w:val="0"/>
        <w:ind w:left="720"/>
        <w:rPr>
          <w:rFonts w:ascii="Book Antiqua" w:hAnsi="Book Antiqua" w:cs="Calibri"/>
          <w:color w:val="000000"/>
        </w:rPr>
      </w:pPr>
    </w:p>
    <w:bookmarkEnd w:id="2"/>
    <w:p w14:paraId="36581AA1" w14:textId="14B7784A" w:rsidR="00E41424" w:rsidRPr="007414B6" w:rsidRDefault="004E3E53" w:rsidP="007414B6">
      <w:pPr>
        <w:autoSpaceDE w:val="0"/>
        <w:autoSpaceDN w:val="0"/>
        <w:adjustRightInd w:val="0"/>
        <w:ind w:left="720"/>
        <w:rPr>
          <w:rFonts w:ascii="Book Antiqua" w:hAnsi="Book Antiqua" w:cs="Calibri"/>
          <w:b/>
          <w:bCs/>
          <w:color w:val="000000"/>
          <w:u w:val="single"/>
        </w:rPr>
      </w:pPr>
      <w:r w:rsidRPr="007414B6">
        <w:rPr>
          <w:rFonts w:ascii="Book Antiqua" w:hAnsi="Book Antiqua" w:cs="Calibri"/>
          <w:b/>
          <w:bCs/>
          <w:color w:val="000000"/>
          <w:u w:val="single"/>
        </w:rPr>
        <w:t>Next step:</w:t>
      </w:r>
    </w:p>
    <w:p w14:paraId="5C55FBBB" w14:textId="4B77783C" w:rsidR="00957283" w:rsidRPr="00957283" w:rsidRDefault="00957283" w:rsidP="007414B6">
      <w:pPr>
        <w:autoSpaceDE w:val="0"/>
        <w:autoSpaceDN w:val="0"/>
        <w:adjustRightInd w:val="0"/>
        <w:spacing w:after="70"/>
        <w:ind w:left="720" w:firstLine="720"/>
        <w:rPr>
          <w:rFonts w:ascii="Book Antiqua" w:hAnsi="Book Antiqua" w:cs="Calibri"/>
          <w:color w:val="000000"/>
        </w:rPr>
      </w:pPr>
      <w:r w:rsidRPr="00957283">
        <w:rPr>
          <w:rFonts w:ascii="Book Antiqua" w:hAnsi="Book Antiqua" w:cs="Calibri"/>
          <w:color w:val="000000"/>
        </w:rPr>
        <w:t xml:space="preserve"> AEMA Committee </w:t>
      </w:r>
      <w:r w:rsidR="004E3E53" w:rsidRPr="007414B6">
        <w:rPr>
          <w:rFonts w:ascii="Book Antiqua" w:hAnsi="Book Antiqua" w:cs="Calibri"/>
          <w:color w:val="000000"/>
        </w:rPr>
        <w:t xml:space="preserve">will </w:t>
      </w:r>
      <w:r w:rsidRPr="00957283">
        <w:rPr>
          <w:rFonts w:ascii="Book Antiqua" w:hAnsi="Book Antiqua" w:cs="Calibri"/>
          <w:color w:val="000000"/>
        </w:rPr>
        <w:t>set a meeting date to draft new AEMA scoring rubric</w:t>
      </w:r>
      <w:r w:rsidR="00181E66" w:rsidRPr="007414B6">
        <w:rPr>
          <w:rFonts w:ascii="Book Antiqua" w:hAnsi="Book Antiqua" w:cs="Calibri"/>
          <w:color w:val="000000"/>
        </w:rPr>
        <w:t xml:space="preserve"> to reflect new eligibility and COVID impacts.</w:t>
      </w:r>
      <w:r w:rsidRPr="00957283">
        <w:rPr>
          <w:rFonts w:ascii="Book Antiqua" w:hAnsi="Book Antiqua" w:cs="Calibri"/>
          <w:color w:val="000000"/>
        </w:rPr>
        <w:t xml:space="preserve"> </w:t>
      </w:r>
    </w:p>
    <w:p w14:paraId="69A71E48" w14:textId="3CB8DEB2" w:rsidR="00957283" w:rsidRPr="00957283" w:rsidRDefault="004E3E53" w:rsidP="007414B6">
      <w:pPr>
        <w:autoSpaceDE w:val="0"/>
        <w:autoSpaceDN w:val="0"/>
        <w:adjustRightInd w:val="0"/>
        <w:ind w:left="720"/>
        <w:rPr>
          <w:rFonts w:ascii="Book Antiqua" w:hAnsi="Book Antiqua" w:cs="Calibri"/>
          <w:color w:val="000000"/>
        </w:rPr>
      </w:pPr>
      <w:r w:rsidRPr="007414B6">
        <w:rPr>
          <w:rFonts w:ascii="Book Antiqua" w:hAnsi="Book Antiqua" w:cs="Calibri"/>
          <w:color w:val="000000"/>
        </w:rPr>
        <w:t xml:space="preserve">Laura will post the </w:t>
      </w:r>
      <w:r w:rsidR="00957283" w:rsidRPr="00957283">
        <w:rPr>
          <w:rFonts w:ascii="Book Antiqua" w:hAnsi="Book Antiqua" w:cs="Calibri"/>
          <w:color w:val="000000"/>
        </w:rPr>
        <w:t xml:space="preserve">AEMA application on the website </w:t>
      </w:r>
      <w:r w:rsidR="00E41424" w:rsidRPr="007414B6">
        <w:rPr>
          <w:rFonts w:ascii="Book Antiqua" w:hAnsi="Book Antiqua" w:cs="Calibri"/>
          <w:color w:val="000000"/>
        </w:rPr>
        <w:t>NLT Dec 1.</w:t>
      </w:r>
      <w:r w:rsidR="00957283" w:rsidRPr="00957283">
        <w:rPr>
          <w:rFonts w:ascii="Book Antiqua" w:hAnsi="Book Antiqua" w:cs="Calibri"/>
          <w:color w:val="000000"/>
        </w:rPr>
        <w:t xml:space="preserve"> </w:t>
      </w:r>
    </w:p>
    <w:p w14:paraId="6C2D3341" w14:textId="4F7F04BB" w:rsidR="003B1856" w:rsidRPr="007414B6" w:rsidRDefault="003B1856" w:rsidP="007414B6">
      <w:pPr>
        <w:spacing w:line="276" w:lineRule="auto"/>
        <w:ind w:left="720" w:firstLine="720"/>
        <w:rPr>
          <w:rFonts w:ascii="Book Antiqua" w:eastAsiaTheme="minorEastAsia" w:hAnsi="Book Antiqua" w:cs="Times New Roman"/>
          <w:b/>
          <w:bCs/>
          <w:u w:val="single"/>
        </w:rPr>
      </w:pPr>
      <w:r w:rsidRPr="007414B6">
        <w:rPr>
          <w:rFonts w:ascii="Book Antiqua" w:eastAsiaTheme="minorEastAsia" w:hAnsi="Book Antiqua" w:cs="Times New Roman"/>
          <w:b/>
          <w:bCs/>
          <w:u w:val="single"/>
        </w:rPr>
        <w:t>Committee:</w:t>
      </w:r>
    </w:p>
    <w:p w14:paraId="56E55B44" w14:textId="5B751282" w:rsidR="003B1856" w:rsidRDefault="003B1856" w:rsidP="003B1856">
      <w:pPr>
        <w:spacing w:line="276" w:lineRule="auto"/>
        <w:rPr>
          <w:rFonts w:ascii="Book Antiqua" w:eastAsiaTheme="minorEastAsia" w:hAnsi="Book Antiqua" w:cs="Times New Roman"/>
        </w:rPr>
      </w:pPr>
      <w:r>
        <w:rPr>
          <w:rFonts w:ascii="Book Antiqua" w:eastAsiaTheme="minorEastAsia" w:hAnsi="Book Antiqua" w:cs="Times New Roman"/>
        </w:rPr>
        <w:tab/>
      </w:r>
      <w:r w:rsidR="007414B6">
        <w:rPr>
          <w:rFonts w:ascii="Book Antiqua" w:eastAsiaTheme="minorEastAsia" w:hAnsi="Book Antiqua" w:cs="Times New Roman"/>
        </w:rPr>
        <w:tab/>
      </w:r>
      <w:r>
        <w:rPr>
          <w:rFonts w:ascii="Book Antiqua" w:eastAsiaTheme="minorEastAsia" w:hAnsi="Book Antiqua" w:cs="Times New Roman"/>
        </w:rPr>
        <w:t>Laura, Kara, Sharise, Tanya, Launa, Basia, Sharon Jones</w:t>
      </w:r>
    </w:p>
    <w:p w14:paraId="1E19B681" w14:textId="77777777" w:rsidR="004E3E53" w:rsidRDefault="004E3E53" w:rsidP="003B1856">
      <w:pPr>
        <w:spacing w:line="276" w:lineRule="auto"/>
        <w:rPr>
          <w:rFonts w:ascii="Book Antiqua" w:eastAsiaTheme="minorEastAsia" w:hAnsi="Book Antiqua" w:cs="Times New Roman"/>
        </w:rPr>
      </w:pPr>
    </w:p>
    <w:p w14:paraId="6C715D88" w14:textId="40EBFA08" w:rsidR="008826B9"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057F7DFA" w14:textId="12B6175A" w:rsidR="004833CF" w:rsidRPr="00B42B43" w:rsidRDefault="004833CF" w:rsidP="0061612B">
      <w:pPr>
        <w:pStyle w:val="ListParagraph"/>
        <w:numPr>
          <w:ilvl w:val="0"/>
          <w:numId w:val="20"/>
        </w:numPr>
        <w:rPr>
          <w:rFonts w:ascii="Book Antiqua" w:eastAsia="Times New Roman" w:hAnsi="Book Antiqua" w:cs="Calibri"/>
          <w:color w:val="000000"/>
        </w:rPr>
      </w:pPr>
      <w:r>
        <w:rPr>
          <w:rFonts w:ascii="Book Antiqua" w:hAnsi="Book Antiqua"/>
        </w:rPr>
        <w:t>Kara p</w:t>
      </w:r>
      <w:r w:rsidRPr="00B42B43">
        <w:rPr>
          <w:rFonts w:ascii="Book Antiqua" w:hAnsi="Book Antiqua"/>
        </w:rPr>
        <w:t xml:space="preserve">articipated in </w:t>
      </w:r>
      <w:r>
        <w:rPr>
          <w:rFonts w:ascii="Book Antiqua" w:hAnsi="Book Antiqua"/>
        </w:rPr>
        <w:t xml:space="preserve">the </w:t>
      </w:r>
      <w:r w:rsidRPr="00B42B43">
        <w:rPr>
          <w:rFonts w:ascii="Book Antiqua" w:eastAsia="Times New Roman" w:hAnsi="Book Antiqua" w:cs="Calibri"/>
          <w:color w:val="000000"/>
        </w:rPr>
        <w:t>AEMA Charter award information and Award Eligibility discussion proposing changes to eligibility and awards.</w:t>
      </w:r>
    </w:p>
    <w:p w14:paraId="0710A37C" w14:textId="4CB5422B" w:rsidR="004833CF" w:rsidRPr="00B42B43" w:rsidRDefault="004833CF" w:rsidP="0061612B">
      <w:pPr>
        <w:pStyle w:val="ListParagraph"/>
        <w:numPr>
          <w:ilvl w:val="0"/>
          <w:numId w:val="20"/>
        </w:numPr>
        <w:rPr>
          <w:rFonts w:ascii="Book Antiqua" w:eastAsia="Times New Roman" w:hAnsi="Book Antiqua" w:cs="Calibri"/>
          <w:color w:val="000000"/>
        </w:rPr>
      </w:pPr>
      <w:r>
        <w:rPr>
          <w:rFonts w:ascii="Book Antiqua" w:eastAsia="Times New Roman" w:hAnsi="Book Antiqua" w:cs="Calibri"/>
          <w:color w:val="000000"/>
        </w:rPr>
        <w:t>She p</w:t>
      </w:r>
      <w:r w:rsidRPr="00B42B43">
        <w:rPr>
          <w:rFonts w:ascii="Book Antiqua" w:eastAsia="Times New Roman" w:hAnsi="Book Antiqua" w:cs="Calibri"/>
          <w:color w:val="000000"/>
        </w:rPr>
        <w:t>articipated/assisted in Sharise and T</w:t>
      </w:r>
      <w:r>
        <w:rPr>
          <w:rFonts w:ascii="Book Antiqua" w:eastAsia="Times New Roman" w:hAnsi="Book Antiqua" w:cs="Calibri"/>
          <w:color w:val="000000"/>
        </w:rPr>
        <w:t>a</w:t>
      </w:r>
      <w:r w:rsidRPr="00B42B43">
        <w:rPr>
          <w:rFonts w:ascii="Book Antiqua" w:eastAsia="Times New Roman" w:hAnsi="Book Antiqua" w:cs="Calibri"/>
          <w:color w:val="000000"/>
        </w:rPr>
        <w:t>nya</w:t>
      </w:r>
      <w:r>
        <w:rPr>
          <w:rFonts w:ascii="Book Antiqua" w:eastAsia="Times New Roman" w:hAnsi="Book Antiqua" w:cs="Calibri"/>
          <w:color w:val="000000"/>
        </w:rPr>
        <w:t>’s</w:t>
      </w:r>
      <w:r w:rsidRPr="00B42B43">
        <w:rPr>
          <w:rFonts w:ascii="Book Antiqua" w:eastAsia="Times New Roman" w:hAnsi="Book Antiqua" w:cs="Calibri"/>
          <w:color w:val="000000"/>
        </w:rPr>
        <w:t xml:space="preserve"> welcome.</w:t>
      </w:r>
    </w:p>
    <w:p w14:paraId="245C8059" w14:textId="33789B76" w:rsidR="004833CF" w:rsidRPr="00B42B43" w:rsidRDefault="004833CF" w:rsidP="0061612B">
      <w:pPr>
        <w:pStyle w:val="ListParagraph"/>
        <w:numPr>
          <w:ilvl w:val="0"/>
          <w:numId w:val="20"/>
        </w:numPr>
        <w:rPr>
          <w:rFonts w:ascii="Book Antiqua" w:hAnsi="Book Antiqua"/>
        </w:rPr>
      </w:pPr>
      <w:r>
        <w:rPr>
          <w:rFonts w:ascii="Book Antiqua" w:eastAsia="Times New Roman" w:hAnsi="Book Antiqua" w:cs="Calibri"/>
          <w:color w:val="000000"/>
        </w:rPr>
        <w:t>Kara p</w:t>
      </w:r>
      <w:r w:rsidRPr="00B42B43">
        <w:rPr>
          <w:rFonts w:ascii="Book Antiqua" w:eastAsia="Times New Roman" w:hAnsi="Book Antiqua" w:cs="Calibri"/>
          <w:color w:val="000000"/>
        </w:rPr>
        <w:t>articipated in AEA envelope stuffing</w:t>
      </w:r>
      <w:r>
        <w:rPr>
          <w:rFonts w:ascii="Book Antiqua" w:eastAsia="Times New Roman" w:hAnsi="Book Antiqua" w:cs="Calibri"/>
          <w:color w:val="000000"/>
        </w:rPr>
        <w:t>.</w:t>
      </w:r>
    </w:p>
    <w:p w14:paraId="0BB4A7EF" w14:textId="2E920939" w:rsidR="004833CF" w:rsidRPr="00B42B43" w:rsidRDefault="004833CF" w:rsidP="0061612B">
      <w:pPr>
        <w:pStyle w:val="ListParagraph"/>
        <w:numPr>
          <w:ilvl w:val="0"/>
          <w:numId w:val="20"/>
        </w:numPr>
        <w:rPr>
          <w:rFonts w:ascii="Book Antiqua" w:hAnsi="Book Antiqua"/>
        </w:rPr>
      </w:pPr>
      <w:r>
        <w:rPr>
          <w:rFonts w:ascii="Book Antiqua" w:hAnsi="Book Antiqua"/>
        </w:rPr>
        <w:t>Kara c</w:t>
      </w:r>
      <w:r w:rsidRPr="00B42B43">
        <w:rPr>
          <w:rFonts w:ascii="Book Antiqua" w:hAnsi="Book Antiqua"/>
        </w:rPr>
        <w:t xml:space="preserve">hecked </w:t>
      </w:r>
      <w:r>
        <w:rPr>
          <w:rFonts w:ascii="Book Antiqua" w:hAnsi="Book Antiqua"/>
        </w:rPr>
        <w:t xml:space="preserve">the </w:t>
      </w:r>
      <w:r w:rsidRPr="00B42B43">
        <w:rPr>
          <w:rFonts w:ascii="Book Antiqua" w:hAnsi="Book Antiqua"/>
        </w:rPr>
        <w:t>mailbox and forwarded when necessary</w:t>
      </w:r>
      <w:r>
        <w:rPr>
          <w:rFonts w:ascii="Book Antiqua" w:hAnsi="Book Antiqua"/>
        </w:rPr>
        <w:t>.</w:t>
      </w:r>
    </w:p>
    <w:p w14:paraId="10209321" w14:textId="59DAFB6A" w:rsidR="00B35BDA" w:rsidRDefault="00B35BDA" w:rsidP="00E95BA0">
      <w:pPr>
        <w:spacing w:line="276" w:lineRule="auto"/>
        <w:rPr>
          <w:rFonts w:ascii="Book Antiqua" w:hAnsi="Book Antiqua"/>
          <w:b/>
          <w:i/>
          <w:u w:val="single"/>
        </w:rPr>
      </w:pPr>
    </w:p>
    <w:p w14:paraId="1F3C6F23" w14:textId="725ED0A3"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49D6F657" w14:textId="0B72C8B7" w:rsidR="004833CF" w:rsidRPr="004833CF" w:rsidRDefault="004833CF" w:rsidP="0061612B">
      <w:pPr>
        <w:pStyle w:val="ListParagraph"/>
        <w:numPr>
          <w:ilvl w:val="0"/>
          <w:numId w:val="21"/>
        </w:numPr>
        <w:tabs>
          <w:tab w:val="left" w:pos="3420"/>
        </w:tabs>
        <w:spacing w:after="200" w:line="276" w:lineRule="auto"/>
        <w:rPr>
          <w:rStyle w:val="Hyperlink"/>
          <w:rFonts w:ascii="Book Antiqua" w:hAnsi="Book Antiqua"/>
          <w:color w:val="auto"/>
          <w:u w:val="none"/>
        </w:rPr>
      </w:pPr>
      <w:r w:rsidRPr="004833CF">
        <w:rPr>
          <w:rFonts w:ascii="Book Antiqua" w:hAnsi="Book Antiqua"/>
        </w:rPr>
        <w:t xml:space="preserve">Circulation email OFFICIALLY changed to .org on 9/29  </w:t>
      </w:r>
      <w:hyperlink r:id="rId9" w:history="1">
        <w:r w:rsidRPr="004833CF">
          <w:rPr>
            <w:rStyle w:val="Hyperlink"/>
            <w:rFonts w:ascii="Book Antiqua" w:hAnsi="Book Antiqua"/>
          </w:rPr>
          <w:t>circulation@armyengineerspouses.org</w:t>
        </w:r>
      </w:hyperlink>
    </w:p>
    <w:p w14:paraId="56B54AF6" w14:textId="10813CDA" w:rsidR="004833CF" w:rsidRDefault="004833CF" w:rsidP="0061612B">
      <w:pPr>
        <w:pStyle w:val="ListParagraph"/>
        <w:numPr>
          <w:ilvl w:val="0"/>
          <w:numId w:val="21"/>
        </w:numPr>
        <w:tabs>
          <w:tab w:val="left" w:pos="3420"/>
        </w:tabs>
        <w:spacing w:after="200" w:line="276" w:lineRule="auto"/>
        <w:rPr>
          <w:rFonts w:ascii="Book Antiqua" w:hAnsi="Book Antiqua"/>
        </w:rPr>
      </w:pPr>
      <w:r>
        <w:rPr>
          <w:rFonts w:ascii="Book Antiqua" w:hAnsi="Book Antiqua"/>
        </w:rPr>
        <w:t>Sheila e</w:t>
      </w:r>
      <w:r w:rsidRPr="004833CF">
        <w:rPr>
          <w:rFonts w:ascii="Book Antiqua" w:hAnsi="Book Antiqua"/>
        </w:rPr>
        <w:t xml:space="preserve">mailed folks that filled out application but did not submit a payment, only heard back from three out of the six. </w:t>
      </w:r>
      <w:r>
        <w:rPr>
          <w:rFonts w:ascii="Book Antiqua" w:hAnsi="Book Antiqua"/>
        </w:rPr>
        <w:t>She a</w:t>
      </w:r>
      <w:r w:rsidRPr="004833CF">
        <w:rPr>
          <w:rFonts w:ascii="Book Antiqua" w:hAnsi="Book Antiqua"/>
        </w:rPr>
        <w:t>sked Laura &amp; Basia if one of them could reach out.</w:t>
      </w:r>
    </w:p>
    <w:p w14:paraId="040993AA" w14:textId="1B493823" w:rsidR="004833CF" w:rsidRPr="004833CF" w:rsidRDefault="004833CF" w:rsidP="0061612B">
      <w:pPr>
        <w:pStyle w:val="ListParagraph"/>
        <w:numPr>
          <w:ilvl w:val="0"/>
          <w:numId w:val="21"/>
        </w:numPr>
        <w:tabs>
          <w:tab w:val="left" w:pos="3420"/>
        </w:tabs>
        <w:spacing w:after="200" w:line="276" w:lineRule="auto"/>
        <w:rPr>
          <w:rFonts w:ascii="Book Antiqua" w:hAnsi="Book Antiqua"/>
        </w:rPr>
      </w:pPr>
      <w:r>
        <w:rPr>
          <w:rFonts w:ascii="Book Antiqua" w:hAnsi="Book Antiqua"/>
        </w:rPr>
        <w:t>She s</w:t>
      </w:r>
      <w:r w:rsidRPr="004833CF">
        <w:rPr>
          <w:rFonts w:ascii="Book Antiqua" w:hAnsi="Book Antiqua"/>
        </w:rPr>
        <w:t xml:space="preserve">ent membership renewal reminder email to 88 members from last year. Of the 88, 14 renewed. </w:t>
      </w:r>
      <w:r>
        <w:rPr>
          <w:rFonts w:ascii="Book Antiqua" w:hAnsi="Book Antiqua"/>
        </w:rPr>
        <w:t>She w</w:t>
      </w:r>
      <w:r w:rsidRPr="004833CF">
        <w:rPr>
          <w:rFonts w:ascii="Book Antiqua" w:hAnsi="Book Antiqua"/>
        </w:rPr>
        <w:t>ill plan to send another reminder mid-October</w:t>
      </w:r>
      <w:r>
        <w:rPr>
          <w:rFonts w:ascii="Book Antiqua" w:hAnsi="Book Antiqua"/>
        </w:rPr>
        <w:t>.</w:t>
      </w:r>
    </w:p>
    <w:p w14:paraId="4613FD87" w14:textId="77777777" w:rsidR="004833CF" w:rsidRPr="006D22FA" w:rsidRDefault="004833CF" w:rsidP="004833CF">
      <w:pPr>
        <w:spacing w:line="276" w:lineRule="auto"/>
        <w:ind w:firstLine="720"/>
        <w:rPr>
          <w:rFonts w:ascii="Book Antiqua" w:hAnsi="Book Antiqua"/>
          <w:u w:val="single"/>
        </w:rPr>
      </w:pPr>
      <w:r w:rsidRPr="006D22FA">
        <w:rPr>
          <w:rFonts w:ascii="Book Antiqua" w:hAnsi="Book Antiqua"/>
          <w:u w:val="single"/>
        </w:rPr>
        <w:t>Emails Sent</w:t>
      </w:r>
    </w:p>
    <w:p w14:paraId="07F20AB3"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9/3 AEA envelope stuffing possible dates (board)</w:t>
      </w:r>
    </w:p>
    <w:p w14:paraId="6B9122A8"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lastRenderedPageBreak/>
        <w:t>9/5 September Castle Gram (all)</w:t>
      </w:r>
    </w:p>
    <w:p w14:paraId="39EB78A0"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9/7 Erin’s video for Connie &amp; Kim’s farewell (board)</w:t>
      </w:r>
    </w:p>
    <w:p w14:paraId="197F53B1"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9/8 Welcome invitation (current members as of 9/8)</w:t>
      </w:r>
    </w:p>
    <w:p w14:paraId="44BA5E4E"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 xml:space="preserve">9/8 Separate special guest welcome invitation </w:t>
      </w:r>
    </w:p>
    <w:p w14:paraId="3CC0A83C"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9/9 Newcomers Luncheon venue change (rsvp list; local)</w:t>
      </w:r>
    </w:p>
    <w:p w14:paraId="4602CDBA"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9/9 White house tour sign up (local) forwarded any responses to President email</w:t>
      </w:r>
    </w:p>
    <w:p w14:paraId="749B40CB"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9/9 Sign up genius for welcome (board + other committee members)</w:t>
      </w:r>
    </w:p>
    <w:p w14:paraId="03119EFD"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9/10 Updated board roster (board)</w:t>
      </w:r>
    </w:p>
    <w:p w14:paraId="560D1179"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 xml:space="preserve">9/14 Notice no payment received </w:t>
      </w:r>
    </w:p>
    <w:p w14:paraId="4E642653"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9/15 Zoom for decorations committee (board + committee members)</w:t>
      </w:r>
    </w:p>
    <w:p w14:paraId="731F270D"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9/18 Welcome arrival time (board)</w:t>
      </w:r>
    </w:p>
    <w:p w14:paraId="0D2A02F4"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9/21 Email regarding Ria Voigt becoming honorary member</w:t>
      </w:r>
    </w:p>
    <w:p w14:paraId="1FC00D67"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9/24 Bette’s husband (board)</w:t>
      </w:r>
    </w:p>
    <w:p w14:paraId="25CEFC31"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9/28 Membership renewal reminder</w:t>
      </w:r>
    </w:p>
    <w:p w14:paraId="10AD9A21"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 xml:space="preserve">9/28 Payment reminder </w:t>
      </w:r>
    </w:p>
    <w:p w14:paraId="6EFE8B8C"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9/29 Notice of new .org email + Lynch Creek &amp; WWA fundraiser (all)</w:t>
      </w:r>
    </w:p>
    <w:p w14:paraId="363C7677" w14:textId="77777777" w:rsidR="004833CF" w:rsidRPr="006D22FA"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9/30 ZOOM info for board meeting (all)</w:t>
      </w:r>
    </w:p>
    <w:p w14:paraId="48998FC4" w14:textId="77777777" w:rsidR="004833CF" w:rsidRDefault="004833CF" w:rsidP="0061612B">
      <w:pPr>
        <w:pStyle w:val="ListParagraph"/>
        <w:numPr>
          <w:ilvl w:val="0"/>
          <w:numId w:val="22"/>
        </w:numPr>
        <w:tabs>
          <w:tab w:val="left" w:pos="3420"/>
        </w:tabs>
        <w:rPr>
          <w:rFonts w:ascii="Book Antiqua" w:hAnsi="Book Antiqua"/>
        </w:rPr>
      </w:pPr>
      <w:r w:rsidRPr="006D22FA">
        <w:rPr>
          <w:rFonts w:ascii="Book Antiqua" w:hAnsi="Book Antiqua"/>
        </w:rPr>
        <w:t>10/1 Dropbox link welcome pictures (board)</w:t>
      </w:r>
    </w:p>
    <w:p w14:paraId="462D388E" w14:textId="77777777" w:rsidR="004833CF" w:rsidRPr="006D22FA" w:rsidRDefault="004833CF" w:rsidP="0061612B">
      <w:pPr>
        <w:pStyle w:val="ListParagraph"/>
        <w:numPr>
          <w:ilvl w:val="0"/>
          <w:numId w:val="22"/>
        </w:numPr>
        <w:tabs>
          <w:tab w:val="left" w:pos="3420"/>
        </w:tabs>
        <w:rPr>
          <w:rFonts w:ascii="Book Antiqua" w:hAnsi="Book Antiqua"/>
        </w:rPr>
      </w:pPr>
      <w:r>
        <w:rPr>
          <w:rFonts w:ascii="Book Antiqua" w:hAnsi="Book Antiqua"/>
        </w:rPr>
        <w:t>10/5 October Castle Gram (all)</w:t>
      </w:r>
    </w:p>
    <w:p w14:paraId="664DEF36" w14:textId="77777777" w:rsidR="00AB3E89" w:rsidRPr="00F90733" w:rsidRDefault="00AB3E89" w:rsidP="004833CF">
      <w:pPr>
        <w:pStyle w:val="ListParagraph"/>
        <w:spacing w:line="276" w:lineRule="auto"/>
        <w:ind w:left="1440"/>
        <w:rPr>
          <w:rFonts w:ascii="Book Antiqua" w:hAnsi="Book Antiqua"/>
          <w:bCs/>
          <w:iCs/>
        </w:rPr>
      </w:pPr>
    </w:p>
    <w:p w14:paraId="2CFBFE97" w14:textId="56DEC7FA"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1762AC2F" w14:textId="1EFF7B37" w:rsidR="004833CF" w:rsidRPr="00B847C3" w:rsidRDefault="004833CF" w:rsidP="0061612B">
      <w:pPr>
        <w:pStyle w:val="ListParagraph"/>
        <w:numPr>
          <w:ilvl w:val="0"/>
          <w:numId w:val="23"/>
        </w:numPr>
        <w:tabs>
          <w:tab w:val="left" w:pos="3420"/>
        </w:tabs>
        <w:rPr>
          <w:rFonts w:ascii="Book Antiqua" w:hAnsi="Book Antiqua"/>
          <w:color w:val="000000" w:themeColor="text1"/>
        </w:rPr>
      </w:pPr>
      <w:r>
        <w:rPr>
          <w:rFonts w:ascii="Book Antiqua" w:hAnsi="Book Antiqua"/>
          <w:color w:val="000000" w:themeColor="text1"/>
        </w:rPr>
        <w:t>Terri a</w:t>
      </w:r>
      <w:r w:rsidRPr="00B847C3">
        <w:rPr>
          <w:rFonts w:ascii="Book Antiqua" w:hAnsi="Book Antiqua"/>
          <w:color w:val="000000" w:themeColor="text1"/>
        </w:rPr>
        <w:t>dded</w:t>
      </w:r>
      <w:r>
        <w:rPr>
          <w:rFonts w:ascii="Book Antiqua" w:hAnsi="Book Antiqua"/>
          <w:color w:val="000000" w:themeColor="text1"/>
        </w:rPr>
        <w:t xml:space="preserve"> the</w:t>
      </w:r>
      <w:r w:rsidRPr="00B847C3">
        <w:rPr>
          <w:rFonts w:ascii="Book Antiqua" w:hAnsi="Book Antiqua"/>
          <w:color w:val="000000" w:themeColor="text1"/>
        </w:rPr>
        <w:t xml:space="preserve"> September </w:t>
      </w:r>
      <w:r>
        <w:rPr>
          <w:rFonts w:ascii="Book Antiqua" w:hAnsi="Book Antiqua"/>
          <w:color w:val="000000" w:themeColor="text1"/>
        </w:rPr>
        <w:t xml:space="preserve">and </w:t>
      </w:r>
      <w:r w:rsidRPr="00B847C3">
        <w:rPr>
          <w:rFonts w:ascii="Book Antiqua" w:hAnsi="Book Antiqua"/>
          <w:color w:val="000000" w:themeColor="text1"/>
        </w:rPr>
        <w:t xml:space="preserve">then </w:t>
      </w:r>
      <w:r>
        <w:rPr>
          <w:rFonts w:ascii="Book Antiqua" w:hAnsi="Book Antiqua"/>
          <w:color w:val="000000" w:themeColor="text1"/>
        </w:rPr>
        <w:t xml:space="preserve">the </w:t>
      </w:r>
      <w:r w:rsidRPr="00B847C3">
        <w:rPr>
          <w:rFonts w:ascii="Book Antiqua" w:hAnsi="Book Antiqua"/>
          <w:color w:val="000000" w:themeColor="text1"/>
        </w:rPr>
        <w:t>October Coupon Code to Members Only Page</w:t>
      </w:r>
      <w:r>
        <w:rPr>
          <w:rFonts w:ascii="Book Antiqua" w:hAnsi="Book Antiqua"/>
          <w:color w:val="000000" w:themeColor="text1"/>
        </w:rPr>
        <w:t xml:space="preserve"> on website.</w:t>
      </w:r>
    </w:p>
    <w:p w14:paraId="3F7454A0" w14:textId="45350E82" w:rsidR="004833CF" w:rsidRPr="00B847C3" w:rsidRDefault="004833CF" w:rsidP="0061612B">
      <w:pPr>
        <w:pStyle w:val="ListParagraph"/>
        <w:numPr>
          <w:ilvl w:val="0"/>
          <w:numId w:val="23"/>
        </w:numPr>
        <w:tabs>
          <w:tab w:val="left" w:pos="3420"/>
        </w:tabs>
        <w:rPr>
          <w:rFonts w:ascii="Book Antiqua" w:hAnsi="Book Antiqua"/>
          <w:color w:val="000000" w:themeColor="text1"/>
        </w:rPr>
      </w:pPr>
      <w:r>
        <w:rPr>
          <w:rFonts w:ascii="Book Antiqua" w:hAnsi="Book Antiqua"/>
          <w:color w:val="000000" w:themeColor="text1"/>
        </w:rPr>
        <w:t>She a</w:t>
      </w:r>
      <w:r w:rsidRPr="00B847C3">
        <w:rPr>
          <w:rFonts w:ascii="Book Antiqua" w:hAnsi="Book Antiqua"/>
          <w:color w:val="000000" w:themeColor="text1"/>
        </w:rPr>
        <w:t xml:space="preserve">dded </w:t>
      </w:r>
      <w:r>
        <w:rPr>
          <w:rFonts w:ascii="Book Antiqua" w:hAnsi="Book Antiqua"/>
          <w:color w:val="000000" w:themeColor="text1"/>
        </w:rPr>
        <w:t>p</w:t>
      </w:r>
      <w:r w:rsidRPr="00B847C3">
        <w:rPr>
          <w:rFonts w:ascii="Book Antiqua" w:hAnsi="Book Antiqua"/>
          <w:color w:val="000000" w:themeColor="text1"/>
        </w:rPr>
        <w:t>hotos from Farewell, Newcomers Luncheon and Welcome</w:t>
      </w:r>
      <w:r>
        <w:rPr>
          <w:rFonts w:ascii="Book Antiqua" w:hAnsi="Book Antiqua"/>
          <w:color w:val="000000" w:themeColor="text1"/>
        </w:rPr>
        <w:t>.</w:t>
      </w:r>
      <w:r w:rsidRPr="00B847C3">
        <w:rPr>
          <w:rFonts w:ascii="Book Antiqua" w:hAnsi="Book Antiqua"/>
          <w:color w:val="000000" w:themeColor="text1"/>
        </w:rPr>
        <w:t xml:space="preserve"> </w:t>
      </w:r>
    </w:p>
    <w:p w14:paraId="6CDF57E3" w14:textId="73EA05E8" w:rsidR="004833CF" w:rsidRPr="00B847C3" w:rsidRDefault="004833CF" w:rsidP="0061612B">
      <w:pPr>
        <w:pStyle w:val="ListParagraph"/>
        <w:numPr>
          <w:ilvl w:val="0"/>
          <w:numId w:val="23"/>
        </w:numPr>
        <w:tabs>
          <w:tab w:val="left" w:pos="3420"/>
        </w:tabs>
        <w:rPr>
          <w:rFonts w:ascii="Book Antiqua" w:hAnsi="Book Antiqua"/>
          <w:color w:val="000000" w:themeColor="text1"/>
        </w:rPr>
      </w:pPr>
      <w:r>
        <w:rPr>
          <w:rFonts w:ascii="Book Antiqua" w:hAnsi="Book Antiqua"/>
          <w:color w:val="000000" w:themeColor="text1"/>
        </w:rPr>
        <w:t>She a</w:t>
      </w:r>
      <w:r w:rsidRPr="00B847C3">
        <w:rPr>
          <w:rFonts w:ascii="Book Antiqua" w:hAnsi="Book Antiqua"/>
          <w:color w:val="000000" w:themeColor="text1"/>
        </w:rPr>
        <w:t xml:space="preserve">dded </w:t>
      </w:r>
      <w:r>
        <w:rPr>
          <w:rFonts w:ascii="Book Antiqua" w:hAnsi="Book Antiqua"/>
          <w:color w:val="000000" w:themeColor="text1"/>
        </w:rPr>
        <w:t xml:space="preserve">the </w:t>
      </w:r>
      <w:r w:rsidRPr="00B847C3">
        <w:rPr>
          <w:rFonts w:ascii="Book Antiqua" w:hAnsi="Book Antiqua"/>
          <w:color w:val="000000" w:themeColor="text1"/>
        </w:rPr>
        <w:t>Lynch Creek Fundraiser</w:t>
      </w:r>
      <w:r>
        <w:rPr>
          <w:rFonts w:ascii="Book Antiqua" w:hAnsi="Book Antiqua"/>
          <w:color w:val="000000" w:themeColor="text1"/>
        </w:rPr>
        <w:t>.</w:t>
      </w:r>
    </w:p>
    <w:p w14:paraId="4F3B9088" w14:textId="3C876776" w:rsidR="004833CF" w:rsidRPr="00B847C3" w:rsidRDefault="004833CF" w:rsidP="0061612B">
      <w:pPr>
        <w:pStyle w:val="ListParagraph"/>
        <w:numPr>
          <w:ilvl w:val="0"/>
          <w:numId w:val="23"/>
        </w:numPr>
        <w:tabs>
          <w:tab w:val="left" w:pos="3420"/>
        </w:tabs>
        <w:rPr>
          <w:rFonts w:ascii="Book Antiqua" w:hAnsi="Book Antiqua"/>
          <w:color w:val="000000" w:themeColor="text1"/>
        </w:rPr>
      </w:pPr>
      <w:r>
        <w:rPr>
          <w:rFonts w:ascii="Book Antiqua" w:hAnsi="Book Antiqua"/>
          <w:color w:val="000000" w:themeColor="text1"/>
        </w:rPr>
        <w:t>She a</w:t>
      </w:r>
      <w:r w:rsidRPr="00B847C3">
        <w:rPr>
          <w:rFonts w:ascii="Book Antiqua" w:hAnsi="Book Antiqua"/>
          <w:color w:val="000000" w:themeColor="text1"/>
        </w:rPr>
        <w:t xml:space="preserve">ssigned </w:t>
      </w:r>
      <w:r>
        <w:rPr>
          <w:rFonts w:ascii="Book Antiqua" w:hAnsi="Book Antiqua"/>
          <w:color w:val="000000" w:themeColor="text1"/>
        </w:rPr>
        <w:t xml:space="preserve">the </w:t>
      </w:r>
      <w:r w:rsidRPr="00B847C3">
        <w:rPr>
          <w:rFonts w:ascii="Book Antiqua" w:hAnsi="Book Antiqua"/>
          <w:color w:val="000000" w:themeColor="text1"/>
        </w:rPr>
        <w:t xml:space="preserve">new Service </w:t>
      </w:r>
      <w:r w:rsidR="00600C0D">
        <w:rPr>
          <w:rFonts w:ascii="Book Antiqua" w:hAnsi="Book Antiqua"/>
          <w:color w:val="000000" w:themeColor="text1"/>
        </w:rPr>
        <w:t xml:space="preserve">Chair </w:t>
      </w:r>
      <w:r w:rsidRPr="00B847C3">
        <w:rPr>
          <w:rFonts w:ascii="Book Antiqua" w:hAnsi="Book Antiqua"/>
          <w:color w:val="000000" w:themeColor="text1"/>
        </w:rPr>
        <w:t>email</w:t>
      </w:r>
      <w:r>
        <w:rPr>
          <w:rFonts w:ascii="Book Antiqua" w:hAnsi="Book Antiqua"/>
          <w:color w:val="000000" w:themeColor="text1"/>
        </w:rPr>
        <w:t>.</w:t>
      </w:r>
      <w:r w:rsidRPr="00B847C3">
        <w:rPr>
          <w:rFonts w:ascii="Book Antiqua" w:hAnsi="Book Antiqua"/>
          <w:color w:val="000000" w:themeColor="text1"/>
        </w:rPr>
        <w:t xml:space="preserve"> </w:t>
      </w:r>
    </w:p>
    <w:p w14:paraId="3B248EFE" w14:textId="68F5BF29" w:rsidR="004833CF" w:rsidRPr="00B847C3" w:rsidRDefault="004833CF" w:rsidP="0061612B">
      <w:pPr>
        <w:pStyle w:val="ListParagraph"/>
        <w:numPr>
          <w:ilvl w:val="0"/>
          <w:numId w:val="23"/>
        </w:numPr>
        <w:tabs>
          <w:tab w:val="left" w:pos="3420"/>
        </w:tabs>
        <w:rPr>
          <w:rFonts w:ascii="Book Antiqua" w:hAnsi="Book Antiqua"/>
          <w:color w:val="000000" w:themeColor="text1"/>
        </w:rPr>
      </w:pPr>
      <w:r>
        <w:rPr>
          <w:rFonts w:ascii="Book Antiqua" w:hAnsi="Book Antiqua"/>
          <w:color w:val="000000" w:themeColor="text1"/>
        </w:rPr>
        <w:t>She a</w:t>
      </w:r>
      <w:r w:rsidRPr="00B847C3">
        <w:rPr>
          <w:rFonts w:ascii="Book Antiqua" w:hAnsi="Book Antiqua"/>
          <w:color w:val="000000" w:themeColor="text1"/>
        </w:rPr>
        <w:t>dded events: Newcomers Luncheon, Welcome, Ghost Tour, and Huntley Meadows</w:t>
      </w:r>
      <w:r>
        <w:rPr>
          <w:rFonts w:ascii="Book Antiqua" w:hAnsi="Book Antiqua"/>
          <w:color w:val="000000" w:themeColor="text1"/>
        </w:rPr>
        <w:t>.</w:t>
      </w:r>
    </w:p>
    <w:p w14:paraId="048E7B19" w14:textId="67B762B6" w:rsidR="004833CF" w:rsidRPr="00B847C3" w:rsidRDefault="004833CF" w:rsidP="0061612B">
      <w:pPr>
        <w:pStyle w:val="ListParagraph"/>
        <w:numPr>
          <w:ilvl w:val="0"/>
          <w:numId w:val="23"/>
        </w:numPr>
        <w:tabs>
          <w:tab w:val="left" w:pos="3420"/>
        </w:tabs>
        <w:rPr>
          <w:rFonts w:ascii="Book Antiqua" w:hAnsi="Book Antiqua"/>
          <w:color w:val="000000" w:themeColor="text1"/>
        </w:rPr>
      </w:pPr>
      <w:r>
        <w:rPr>
          <w:rFonts w:ascii="Book Antiqua" w:hAnsi="Book Antiqua"/>
          <w:color w:val="000000" w:themeColor="text1"/>
        </w:rPr>
        <w:t>She t</w:t>
      </w:r>
      <w:r w:rsidRPr="00B847C3">
        <w:rPr>
          <w:rFonts w:ascii="Book Antiqua" w:hAnsi="Book Antiqua"/>
          <w:color w:val="000000" w:themeColor="text1"/>
        </w:rPr>
        <w:t>ransitioned 4 more emails to .org - Sales, Membership, Service, and Circulation</w:t>
      </w:r>
    </w:p>
    <w:p w14:paraId="691512DF" w14:textId="53B51E63" w:rsidR="004833CF" w:rsidRPr="00B847C3" w:rsidRDefault="00600C0D" w:rsidP="0061612B">
      <w:pPr>
        <w:pStyle w:val="ListParagraph"/>
        <w:numPr>
          <w:ilvl w:val="0"/>
          <w:numId w:val="23"/>
        </w:numPr>
        <w:tabs>
          <w:tab w:val="left" w:pos="3420"/>
        </w:tabs>
        <w:rPr>
          <w:rFonts w:ascii="Book Antiqua" w:hAnsi="Book Antiqua"/>
        </w:rPr>
      </w:pPr>
      <w:r>
        <w:rPr>
          <w:rFonts w:ascii="Book Antiqua" w:hAnsi="Book Antiqua"/>
        </w:rPr>
        <w:t>She u</w:t>
      </w:r>
      <w:r w:rsidR="004833CF" w:rsidRPr="00B847C3">
        <w:rPr>
          <w:rFonts w:ascii="Book Antiqua" w:hAnsi="Book Antiqua"/>
        </w:rPr>
        <w:t xml:space="preserve">pdated PayPal and Square accounts with </w:t>
      </w:r>
      <w:r>
        <w:rPr>
          <w:rFonts w:ascii="Book Antiqua" w:hAnsi="Book Antiqua"/>
        </w:rPr>
        <w:t xml:space="preserve">the </w:t>
      </w:r>
      <w:r w:rsidR="004833CF" w:rsidRPr="00B847C3">
        <w:rPr>
          <w:rFonts w:ascii="Book Antiqua" w:hAnsi="Book Antiqua"/>
        </w:rPr>
        <w:t>new .org email addresses</w:t>
      </w:r>
      <w:r>
        <w:rPr>
          <w:rFonts w:ascii="Book Antiqua" w:hAnsi="Book Antiqua"/>
        </w:rPr>
        <w:t>.</w:t>
      </w:r>
      <w:r w:rsidR="004833CF" w:rsidRPr="00B847C3">
        <w:rPr>
          <w:rFonts w:ascii="Book Antiqua" w:hAnsi="Book Antiqua"/>
        </w:rPr>
        <w:t xml:space="preserve"> </w:t>
      </w:r>
    </w:p>
    <w:p w14:paraId="6881D5F7" w14:textId="1F912BB8" w:rsidR="004833CF" w:rsidRPr="00B847C3" w:rsidRDefault="00600C0D" w:rsidP="0061612B">
      <w:pPr>
        <w:pStyle w:val="ListParagraph"/>
        <w:numPr>
          <w:ilvl w:val="0"/>
          <w:numId w:val="23"/>
        </w:numPr>
        <w:tabs>
          <w:tab w:val="left" w:pos="3420"/>
        </w:tabs>
        <w:rPr>
          <w:rFonts w:ascii="Book Antiqua" w:hAnsi="Book Antiqua"/>
        </w:rPr>
      </w:pPr>
      <w:r>
        <w:rPr>
          <w:rFonts w:ascii="Book Antiqua" w:hAnsi="Book Antiqua"/>
        </w:rPr>
        <w:t xml:space="preserve">She monitored </w:t>
      </w:r>
      <w:r w:rsidR="004833CF" w:rsidRPr="00B847C3">
        <w:rPr>
          <w:rFonts w:ascii="Book Antiqua" w:hAnsi="Book Antiqua"/>
        </w:rPr>
        <w:t xml:space="preserve">Website registration - half of subscribed members have created a website account.  </w:t>
      </w:r>
    </w:p>
    <w:p w14:paraId="57FA6694" w14:textId="25307380" w:rsidR="004833CF" w:rsidRDefault="00600C0D" w:rsidP="0061612B">
      <w:pPr>
        <w:pStyle w:val="ListParagraph"/>
        <w:numPr>
          <w:ilvl w:val="0"/>
          <w:numId w:val="23"/>
        </w:numPr>
        <w:tabs>
          <w:tab w:val="left" w:pos="3420"/>
        </w:tabs>
        <w:rPr>
          <w:rFonts w:ascii="Book Antiqua" w:hAnsi="Book Antiqua"/>
        </w:rPr>
      </w:pPr>
      <w:r>
        <w:rPr>
          <w:rFonts w:ascii="Book Antiqua" w:hAnsi="Book Antiqua"/>
        </w:rPr>
        <w:t>Terri a</w:t>
      </w:r>
      <w:r w:rsidR="004833CF" w:rsidRPr="00B847C3">
        <w:rPr>
          <w:rFonts w:ascii="Book Antiqua" w:hAnsi="Book Antiqua"/>
        </w:rPr>
        <w:t xml:space="preserve">dded </w:t>
      </w:r>
      <w:r>
        <w:rPr>
          <w:rFonts w:ascii="Book Antiqua" w:hAnsi="Book Antiqua"/>
        </w:rPr>
        <w:t xml:space="preserve">the </w:t>
      </w:r>
      <w:r w:rsidR="004833CF" w:rsidRPr="00B847C3">
        <w:rPr>
          <w:rFonts w:ascii="Book Antiqua" w:hAnsi="Book Antiqua"/>
        </w:rPr>
        <w:t>October Castle Gram</w:t>
      </w:r>
      <w:r>
        <w:rPr>
          <w:rFonts w:ascii="Book Antiqua" w:hAnsi="Book Antiqua"/>
        </w:rPr>
        <w:t>.</w:t>
      </w:r>
      <w:r w:rsidR="004833CF" w:rsidRPr="00B847C3">
        <w:rPr>
          <w:rFonts w:ascii="Book Antiqua" w:hAnsi="Book Antiqua"/>
        </w:rPr>
        <w:t xml:space="preserve">  </w:t>
      </w:r>
    </w:p>
    <w:p w14:paraId="1F30C296" w14:textId="00D9746F" w:rsidR="00600C0D" w:rsidRPr="00B847C3" w:rsidRDefault="00600C0D" w:rsidP="0061612B">
      <w:pPr>
        <w:pStyle w:val="ListParagraph"/>
        <w:numPr>
          <w:ilvl w:val="0"/>
          <w:numId w:val="23"/>
        </w:numPr>
        <w:tabs>
          <w:tab w:val="left" w:pos="3420"/>
        </w:tabs>
        <w:rPr>
          <w:rFonts w:ascii="Book Antiqua" w:hAnsi="Book Antiqua"/>
        </w:rPr>
      </w:pPr>
      <w:r>
        <w:rPr>
          <w:rFonts w:ascii="Book Antiqua" w:hAnsi="Book Antiqua"/>
        </w:rPr>
        <w:t>Terri will f</w:t>
      </w:r>
      <w:r w:rsidRPr="00B847C3">
        <w:rPr>
          <w:rFonts w:ascii="Book Antiqua" w:hAnsi="Book Antiqua"/>
        </w:rPr>
        <w:t xml:space="preserve">ix </w:t>
      </w:r>
      <w:r>
        <w:rPr>
          <w:rFonts w:ascii="Book Antiqua" w:hAnsi="Book Antiqua"/>
        </w:rPr>
        <w:t xml:space="preserve">the </w:t>
      </w:r>
      <w:r w:rsidRPr="00B847C3">
        <w:rPr>
          <w:rFonts w:ascii="Book Antiqua" w:hAnsi="Book Antiqua"/>
        </w:rPr>
        <w:t>issue with membership sign-up when ordering extra Redbook</w:t>
      </w:r>
      <w:r>
        <w:rPr>
          <w:rFonts w:ascii="Book Antiqua" w:hAnsi="Book Antiqua"/>
        </w:rPr>
        <w:t>.</w:t>
      </w:r>
    </w:p>
    <w:p w14:paraId="2CA5A619" w14:textId="6DF763EE" w:rsidR="00600C0D" w:rsidRDefault="00600C0D" w:rsidP="0061612B">
      <w:pPr>
        <w:pStyle w:val="ListParagraph"/>
        <w:numPr>
          <w:ilvl w:val="0"/>
          <w:numId w:val="23"/>
        </w:numPr>
        <w:tabs>
          <w:tab w:val="left" w:pos="3420"/>
        </w:tabs>
        <w:rPr>
          <w:rFonts w:ascii="Book Antiqua" w:hAnsi="Book Antiqua"/>
        </w:rPr>
      </w:pPr>
      <w:r>
        <w:rPr>
          <w:rFonts w:ascii="Book Antiqua" w:hAnsi="Book Antiqua"/>
        </w:rPr>
        <w:t>She will f</w:t>
      </w:r>
      <w:r w:rsidRPr="00B847C3">
        <w:rPr>
          <w:rFonts w:ascii="Book Antiqua" w:hAnsi="Book Antiqua"/>
        </w:rPr>
        <w:t>inish last .com/.org transition- AEMA</w:t>
      </w:r>
      <w:r>
        <w:rPr>
          <w:rFonts w:ascii="Book Antiqua" w:hAnsi="Book Antiqua"/>
        </w:rPr>
        <w:t>.</w:t>
      </w:r>
    </w:p>
    <w:p w14:paraId="69E1C9FF" w14:textId="03CE01B7" w:rsidR="00600C0D" w:rsidRDefault="00600C0D" w:rsidP="0061612B">
      <w:pPr>
        <w:pStyle w:val="ListParagraph"/>
        <w:numPr>
          <w:ilvl w:val="0"/>
          <w:numId w:val="23"/>
        </w:numPr>
        <w:tabs>
          <w:tab w:val="left" w:pos="3420"/>
        </w:tabs>
        <w:rPr>
          <w:rFonts w:ascii="Book Antiqua" w:hAnsi="Book Antiqua"/>
        </w:rPr>
      </w:pPr>
      <w:r>
        <w:rPr>
          <w:rFonts w:ascii="Book Antiqua" w:hAnsi="Book Antiqua"/>
        </w:rPr>
        <w:t>She will a</w:t>
      </w:r>
      <w:r w:rsidRPr="00B847C3">
        <w:rPr>
          <w:rFonts w:ascii="Book Antiqua" w:hAnsi="Book Antiqua"/>
        </w:rPr>
        <w:t>dd Wreath's Across America information</w:t>
      </w:r>
      <w:r>
        <w:rPr>
          <w:rFonts w:ascii="Book Antiqua" w:hAnsi="Book Antiqua"/>
        </w:rPr>
        <w:t xml:space="preserve"> to website.</w:t>
      </w:r>
    </w:p>
    <w:p w14:paraId="11247278" w14:textId="686F55C9" w:rsidR="00600C0D" w:rsidRPr="00B847C3" w:rsidRDefault="00600C0D" w:rsidP="0061612B">
      <w:pPr>
        <w:pStyle w:val="ListParagraph"/>
        <w:numPr>
          <w:ilvl w:val="0"/>
          <w:numId w:val="23"/>
        </w:numPr>
        <w:tabs>
          <w:tab w:val="left" w:pos="3420"/>
        </w:tabs>
        <w:rPr>
          <w:rFonts w:ascii="Book Antiqua" w:hAnsi="Book Antiqua"/>
        </w:rPr>
      </w:pPr>
      <w:r>
        <w:rPr>
          <w:rFonts w:ascii="Book Antiqua" w:hAnsi="Book Antiqua"/>
        </w:rPr>
        <w:t>Terri stated that she will make the donate button more prominent on the website.</w:t>
      </w:r>
    </w:p>
    <w:p w14:paraId="1814138E" w14:textId="77777777" w:rsidR="00F90733" w:rsidRPr="004833CF" w:rsidRDefault="00F90733" w:rsidP="00600C0D">
      <w:pPr>
        <w:pStyle w:val="ListParagraph"/>
        <w:spacing w:line="276" w:lineRule="auto"/>
        <w:rPr>
          <w:rFonts w:ascii="Book Antiqua" w:hAnsi="Book Antiqua"/>
        </w:rPr>
      </w:pPr>
    </w:p>
    <w:p w14:paraId="7358D466" w14:textId="7EB5E0D2"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763A59">
        <w:rPr>
          <w:rFonts w:ascii="Book Antiqua" w:hAnsi="Book Antiqua"/>
        </w:rPr>
        <w:t>o</w:t>
      </w:r>
      <w:r w:rsidR="00190F55">
        <w:rPr>
          <w:rFonts w:ascii="Book Antiqua" w:hAnsi="Book Antiqua"/>
        </w:rPr>
        <w:t>user</w:t>
      </w:r>
    </w:p>
    <w:p w14:paraId="69587287" w14:textId="431E0445" w:rsidR="00600C0D" w:rsidRPr="0021532E" w:rsidRDefault="00600C0D" w:rsidP="0061612B">
      <w:pPr>
        <w:pStyle w:val="ListParagraph"/>
        <w:numPr>
          <w:ilvl w:val="0"/>
          <w:numId w:val="24"/>
        </w:numPr>
        <w:tabs>
          <w:tab w:val="left" w:pos="3420"/>
        </w:tabs>
        <w:rPr>
          <w:rFonts w:ascii="Book Antiqua" w:hAnsi="Book Antiqua"/>
        </w:rPr>
      </w:pPr>
      <w:r>
        <w:rPr>
          <w:rFonts w:ascii="Book Antiqua" w:hAnsi="Book Antiqua"/>
        </w:rPr>
        <w:t>Michelle a</w:t>
      </w:r>
      <w:r w:rsidRPr="0021532E">
        <w:rPr>
          <w:rFonts w:ascii="Book Antiqua" w:hAnsi="Book Antiqua"/>
        </w:rPr>
        <w:t xml:space="preserve">ttended </w:t>
      </w:r>
      <w:r>
        <w:rPr>
          <w:rFonts w:ascii="Book Antiqua" w:hAnsi="Book Antiqua"/>
        </w:rPr>
        <w:t xml:space="preserve">the </w:t>
      </w:r>
      <w:r w:rsidRPr="0021532E">
        <w:rPr>
          <w:rFonts w:ascii="Book Antiqua" w:hAnsi="Book Antiqua"/>
        </w:rPr>
        <w:t xml:space="preserve">September Board Meeting via Zoom.  </w:t>
      </w:r>
    </w:p>
    <w:p w14:paraId="012E82C8" w14:textId="5D8470AA" w:rsidR="00600C0D" w:rsidRPr="0021532E" w:rsidRDefault="00600C0D" w:rsidP="0061612B">
      <w:pPr>
        <w:pStyle w:val="ListParagraph"/>
        <w:numPr>
          <w:ilvl w:val="0"/>
          <w:numId w:val="24"/>
        </w:numPr>
        <w:tabs>
          <w:tab w:val="left" w:pos="3420"/>
        </w:tabs>
        <w:rPr>
          <w:rFonts w:ascii="Book Antiqua" w:hAnsi="Book Antiqua"/>
        </w:rPr>
      </w:pPr>
      <w:r>
        <w:rPr>
          <w:rFonts w:ascii="Book Antiqua" w:hAnsi="Book Antiqua"/>
        </w:rPr>
        <w:lastRenderedPageBreak/>
        <w:t>She c</w:t>
      </w:r>
      <w:r w:rsidRPr="0021532E">
        <w:rPr>
          <w:rFonts w:ascii="Book Antiqua" w:hAnsi="Book Antiqua"/>
        </w:rPr>
        <w:t xml:space="preserve">ompleted </w:t>
      </w:r>
      <w:r>
        <w:rPr>
          <w:rFonts w:ascii="Book Antiqua" w:hAnsi="Book Antiqua"/>
        </w:rPr>
        <w:t xml:space="preserve">the </w:t>
      </w:r>
      <w:r w:rsidRPr="0021532E">
        <w:rPr>
          <w:rFonts w:ascii="Book Antiqua" w:hAnsi="Book Antiqua"/>
        </w:rPr>
        <w:t>September issue of the Castle Gram and emailed PDF to Circulation for distribution to club members.</w:t>
      </w:r>
    </w:p>
    <w:p w14:paraId="705BEF0C" w14:textId="0212C8E7" w:rsidR="00600C0D" w:rsidRPr="0021532E" w:rsidRDefault="00600C0D" w:rsidP="0061612B">
      <w:pPr>
        <w:pStyle w:val="ListParagraph"/>
        <w:numPr>
          <w:ilvl w:val="0"/>
          <w:numId w:val="24"/>
        </w:numPr>
        <w:tabs>
          <w:tab w:val="left" w:pos="3420"/>
        </w:tabs>
        <w:rPr>
          <w:rFonts w:ascii="Book Antiqua" w:hAnsi="Book Antiqua"/>
        </w:rPr>
      </w:pPr>
      <w:r>
        <w:rPr>
          <w:rFonts w:ascii="Book Antiqua" w:hAnsi="Book Antiqua"/>
        </w:rPr>
        <w:t>She c</w:t>
      </w:r>
      <w:r w:rsidRPr="0021532E">
        <w:rPr>
          <w:rFonts w:ascii="Book Antiqua" w:hAnsi="Book Antiqua"/>
        </w:rPr>
        <w:t xml:space="preserve">ompleted </w:t>
      </w:r>
      <w:r>
        <w:rPr>
          <w:rFonts w:ascii="Book Antiqua" w:hAnsi="Book Antiqua"/>
        </w:rPr>
        <w:t xml:space="preserve">the </w:t>
      </w:r>
      <w:r w:rsidRPr="0021532E">
        <w:rPr>
          <w:rFonts w:ascii="Book Antiqua" w:hAnsi="Book Antiqua"/>
        </w:rPr>
        <w:t>October issue of the Castle Gram and emailed PDF to Circulation for distribution to club members.</w:t>
      </w:r>
    </w:p>
    <w:p w14:paraId="11EE88A3" w14:textId="1787D42B" w:rsidR="00600C0D" w:rsidRDefault="00600C0D" w:rsidP="0061612B">
      <w:pPr>
        <w:pStyle w:val="ListParagraph"/>
        <w:numPr>
          <w:ilvl w:val="0"/>
          <w:numId w:val="24"/>
        </w:numPr>
        <w:tabs>
          <w:tab w:val="left" w:pos="3420"/>
        </w:tabs>
        <w:rPr>
          <w:rFonts w:ascii="Book Antiqua" w:hAnsi="Book Antiqua"/>
        </w:rPr>
      </w:pPr>
      <w:r>
        <w:rPr>
          <w:rFonts w:ascii="Book Antiqua" w:hAnsi="Book Antiqua"/>
        </w:rPr>
        <w:t>She c</w:t>
      </w:r>
      <w:r w:rsidRPr="0021532E">
        <w:rPr>
          <w:rFonts w:ascii="Book Antiqua" w:hAnsi="Book Antiqua"/>
        </w:rPr>
        <w:t>ommunicated with board members</w:t>
      </w:r>
      <w:r>
        <w:rPr>
          <w:rFonts w:ascii="Book Antiqua" w:hAnsi="Book Antiqua"/>
        </w:rPr>
        <w:t>,</w:t>
      </w:r>
      <w:r w:rsidRPr="0021532E">
        <w:rPr>
          <w:rFonts w:ascii="Book Antiqua" w:hAnsi="Book Antiqua"/>
        </w:rPr>
        <w:t xml:space="preserve"> as needed.</w:t>
      </w:r>
    </w:p>
    <w:p w14:paraId="410A1B29" w14:textId="13ABA155" w:rsidR="00600C0D" w:rsidRPr="0021532E" w:rsidRDefault="00600C0D" w:rsidP="0061612B">
      <w:pPr>
        <w:pStyle w:val="ListParagraph"/>
        <w:numPr>
          <w:ilvl w:val="0"/>
          <w:numId w:val="24"/>
        </w:numPr>
        <w:tabs>
          <w:tab w:val="left" w:pos="3420"/>
        </w:tabs>
        <w:rPr>
          <w:rFonts w:ascii="Book Antiqua" w:hAnsi="Book Antiqua"/>
        </w:rPr>
      </w:pPr>
      <w:r>
        <w:rPr>
          <w:rFonts w:ascii="Book Antiqua" w:hAnsi="Book Antiqua"/>
        </w:rPr>
        <w:t>Michelle will r</w:t>
      </w:r>
      <w:r w:rsidRPr="0021532E">
        <w:rPr>
          <w:rFonts w:ascii="Book Antiqua" w:hAnsi="Book Antiqua"/>
        </w:rPr>
        <w:t>equest/gather information for the November Castle Gram</w:t>
      </w:r>
      <w:r>
        <w:rPr>
          <w:rFonts w:ascii="Book Antiqua" w:hAnsi="Book Antiqua"/>
        </w:rPr>
        <w:t>.</w:t>
      </w:r>
    </w:p>
    <w:p w14:paraId="3BC0C6D7" w14:textId="23E333D7" w:rsidR="00600C0D" w:rsidRPr="0021532E" w:rsidRDefault="00600C0D" w:rsidP="0061612B">
      <w:pPr>
        <w:pStyle w:val="ListParagraph"/>
        <w:numPr>
          <w:ilvl w:val="0"/>
          <w:numId w:val="24"/>
        </w:numPr>
        <w:tabs>
          <w:tab w:val="left" w:pos="3420"/>
        </w:tabs>
        <w:rPr>
          <w:rFonts w:ascii="Book Antiqua" w:hAnsi="Book Antiqua"/>
        </w:rPr>
      </w:pPr>
      <w:r>
        <w:rPr>
          <w:rFonts w:ascii="Book Antiqua" w:hAnsi="Book Antiqua"/>
        </w:rPr>
        <w:t>She will find</w:t>
      </w:r>
      <w:r w:rsidRPr="0021532E">
        <w:rPr>
          <w:rFonts w:ascii="Book Antiqua" w:hAnsi="Book Antiqua"/>
        </w:rPr>
        <w:t xml:space="preserve"> time to meet with Susan Wright to get Castle Gram items/files</w:t>
      </w:r>
      <w:r>
        <w:rPr>
          <w:rFonts w:ascii="Book Antiqua" w:hAnsi="Book Antiqua"/>
        </w:rPr>
        <w:t>.</w:t>
      </w:r>
      <w:r w:rsidRPr="0021532E">
        <w:rPr>
          <w:rFonts w:ascii="Book Antiqua" w:hAnsi="Book Antiqua"/>
        </w:rPr>
        <w:t xml:space="preserve"> </w:t>
      </w:r>
    </w:p>
    <w:p w14:paraId="6D9902DD" w14:textId="688B4FEF" w:rsidR="00600C0D" w:rsidRPr="0021532E" w:rsidRDefault="00600C0D" w:rsidP="0061612B">
      <w:pPr>
        <w:pStyle w:val="ListParagraph"/>
        <w:numPr>
          <w:ilvl w:val="0"/>
          <w:numId w:val="24"/>
        </w:numPr>
        <w:tabs>
          <w:tab w:val="left" w:pos="3420"/>
        </w:tabs>
        <w:rPr>
          <w:rFonts w:ascii="Book Antiqua" w:hAnsi="Book Antiqua"/>
        </w:rPr>
      </w:pPr>
      <w:r>
        <w:rPr>
          <w:rFonts w:ascii="Book Antiqua" w:hAnsi="Book Antiqua"/>
        </w:rPr>
        <w:t>Michelle will c</w:t>
      </w:r>
      <w:r w:rsidRPr="0021532E">
        <w:rPr>
          <w:rFonts w:ascii="Book Antiqua" w:hAnsi="Book Antiqua"/>
        </w:rPr>
        <w:t>omplete the 2019-2020 club albums (club, President)</w:t>
      </w:r>
    </w:p>
    <w:p w14:paraId="4DBD6BD3" w14:textId="77777777" w:rsidR="00E36958" w:rsidRPr="00554C58" w:rsidRDefault="00E36958" w:rsidP="00600C0D">
      <w:pPr>
        <w:pStyle w:val="ListParagraph"/>
        <w:spacing w:line="276" w:lineRule="auto"/>
        <w:rPr>
          <w:rFonts w:ascii="Book Antiqua" w:hAnsi="Book Antiqua"/>
        </w:rPr>
      </w:pPr>
    </w:p>
    <w:p w14:paraId="6B46A234" w14:textId="76DE6B92"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38A24CBB" w14:textId="6316AF9B" w:rsidR="00600C0D" w:rsidRPr="00B42B43" w:rsidRDefault="00600C0D" w:rsidP="0061612B">
      <w:pPr>
        <w:pStyle w:val="ListParagraph"/>
        <w:numPr>
          <w:ilvl w:val="0"/>
          <w:numId w:val="25"/>
        </w:numPr>
        <w:spacing w:line="276" w:lineRule="auto"/>
        <w:rPr>
          <w:rFonts w:ascii="Book Antiqua" w:hAnsi="Book Antiqua"/>
          <w:bCs/>
          <w:iCs/>
        </w:rPr>
      </w:pPr>
      <w:r>
        <w:rPr>
          <w:rFonts w:ascii="Book Antiqua" w:hAnsi="Book Antiqua"/>
          <w:bCs/>
          <w:iCs/>
        </w:rPr>
        <w:t>Nominations was c</w:t>
      </w:r>
      <w:r w:rsidRPr="00B42B43">
        <w:rPr>
          <w:rFonts w:ascii="Book Antiqua" w:hAnsi="Book Antiqua"/>
          <w:bCs/>
          <w:iCs/>
        </w:rPr>
        <w:t>ontacted by Jennifer Broderick</w:t>
      </w:r>
      <w:r>
        <w:rPr>
          <w:rFonts w:ascii="Book Antiqua" w:hAnsi="Book Antiqua" w:cs="Arial"/>
          <w:shd w:val="clear" w:color="auto" w:fill="FFFFFF"/>
        </w:rPr>
        <w:t xml:space="preserve"> </w:t>
      </w:r>
      <w:r w:rsidRPr="00B42B43">
        <w:rPr>
          <w:rFonts w:ascii="Book Antiqua" w:hAnsi="Book Antiqua" w:cs="Arial"/>
          <w:shd w:val="clear" w:color="auto" w:fill="FFFFFF"/>
        </w:rPr>
        <w:t>about the possibilities of serving on the board from a distance. Jennifer’s husband is the Deputy District Engineer in Chicago.</w:t>
      </w:r>
    </w:p>
    <w:p w14:paraId="45667E66" w14:textId="7170350B" w:rsidR="00600C0D" w:rsidRPr="003E6C61" w:rsidRDefault="00600C0D" w:rsidP="0061612B">
      <w:pPr>
        <w:pStyle w:val="ListParagraph"/>
        <w:numPr>
          <w:ilvl w:val="0"/>
          <w:numId w:val="25"/>
        </w:numPr>
        <w:spacing w:line="276" w:lineRule="auto"/>
        <w:rPr>
          <w:rFonts w:ascii="Book Antiqua" w:hAnsi="Book Antiqua"/>
          <w:bCs/>
          <w:iCs/>
        </w:rPr>
      </w:pPr>
      <w:r w:rsidRPr="00B42B43">
        <w:rPr>
          <w:rFonts w:ascii="Book Antiqua" w:hAnsi="Book Antiqua" w:cs="Arial"/>
          <w:shd w:val="clear" w:color="auto" w:fill="FFFFFF"/>
        </w:rPr>
        <w:t>After</w:t>
      </w:r>
      <w:r>
        <w:rPr>
          <w:rFonts w:ascii="Book Antiqua" w:hAnsi="Book Antiqua" w:cs="Arial"/>
          <w:shd w:val="clear" w:color="auto" w:fill="FFFFFF"/>
        </w:rPr>
        <w:t xml:space="preserve"> Bette</w:t>
      </w:r>
      <w:r w:rsidRPr="00B42B43">
        <w:rPr>
          <w:rFonts w:ascii="Book Antiqua" w:hAnsi="Book Antiqua" w:cs="Arial"/>
          <w:shd w:val="clear" w:color="auto" w:fill="FFFFFF"/>
        </w:rPr>
        <w:t xml:space="preserve"> wrote Jennifer back and Vanessa contacted her, she agreed to take the Welfare board position which she should be able to do from out of the DC area.</w:t>
      </w:r>
    </w:p>
    <w:p w14:paraId="78AFEB8B" w14:textId="07B31851" w:rsidR="003E6C61" w:rsidRPr="00B42B43" w:rsidRDefault="003E6C61" w:rsidP="0061612B">
      <w:pPr>
        <w:pStyle w:val="ListParagraph"/>
        <w:numPr>
          <w:ilvl w:val="0"/>
          <w:numId w:val="25"/>
        </w:numPr>
        <w:spacing w:line="276" w:lineRule="auto"/>
        <w:rPr>
          <w:rFonts w:ascii="Book Antiqua" w:hAnsi="Book Antiqua"/>
          <w:bCs/>
          <w:iCs/>
        </w:rPr>
      </w:pPr>
      <w:r>
        <w:rPr>
          <w:rFonts w:ascii="Book Antiqua" w:hAnsi="Book Antiqua" w:cs="Arial"/>
          <w:shd w:val="clear" w:color="auto" w:fill="FFFFFF"/>
        </w:rPr>
        <w:t>They had Circulation send out an email about the VP vacancy.  This position should be filled by someone in the DC area.</w:t>
      </w:r>
    </w:p>
    <w:p w14:paraId="01FAED97" w14:textId="1EE7C02D" w:rsidR="00432319" w:rsidRDefault="00600C0D" w:rsidP="0061612B">
      <w:pPr>
        <w:pStyle w:val="ListParagraph"/>
        <w:numPr>
          <w:ilvl w:val="0"/>
          <w:numId w:val="25"/>
        </w:numPr>
        <w:spacing w:line="276" w:lineRule="auto"/>
        <w:rPr>
          <w:rFonts w:ascii="Book Antiqua" w:hAnsi="Book Antiqua"/>
        </w:rPr>
      </w:pPr>
      <w:r>
        <w:rPr>
          <w:rFonts w:ascii="Book Antiqua" w:hAnsi="Book Antiqua"/>
        </w:rPr>
        <w:t>Bette and Vanessa will continue to assist the board as needed.</w:t>
      </w:r>
    </w:p>
    <w:p w14:paraId="3BC4369F" w14:textId="77777777" w:rsidR="003E6C61" w:rsidRPr="00600C0D" w:rsidRDefault="003E6C61" w:rsidP="003E6C61">
      <w:pPr>
        <w:pStyle w:val="ListParagraph"/>
        <w:spacing w:line="276" w:lineRule="auto"/>
        <w:rPr>
          <w:rFonts w:ascii="Book Antiqua" w:hAnsi="Book Antiqua"/>
        </w:rPr>
      </w:pPr>
    </w:p>
    <w:p w14:paraId="61CF6950" w14:textId="6F21C1EB"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192D21" w:rsidRPr="00FF5D02">
        <w:rPr>
          <w:rFonts w:ascii="Book Antiqua" w:hAnsi="Book Antiqua"/>
        </w:rPr>
        <w:t>Lucy Fratello and Ria Eth</w:t>
      </w:r>
      <w:r w:rsidR="008F1B4A" w:rsidRPr="00FF5D02">
        <w:rPr>
          <w:rFonts w:ascii="Book Antiqua" w:hAnsi="Book Antiqua"/>
        </w:rPr>
        <w:t>e</w:t>
      </w:r>
      <w:r w:rsidR="00192D21" w:rsidRPr="00FF5D02">
        <w:rPr>
          <w:rFonts w:ascii="Book Antiqua" w:hAnsi="Book Antiqua"/>
        </w:rPr>
        <w:t>ridge</w:t>
      </w:r>
    </w:p>
    <w:p w14:paraId="4FAF87A7" w14:textId="70FFA23A" w:rsidR="003E6C61" w:rsidRPr="0021532E" w:rsidRDefault="003E6C61" w:rsidP="0061612B">
      <w:pPr>
        <w:pStyle w:val="ListParagraph"/>
        <w:numPr>
          <w:ilvl w:val="0"/>
          <w:numId w:val="26"/>
        </w:numPr>
        <w:tabs>
          <w:tab w:val="left" w:pos="3420"/>
        </w:tabs>
        <w:rPr>
          <w:rFonts w:ascii="Book Antiqua" w:hAnsi="Book Antiqua"/>
        </w:rPr>
      </w:pPr>
      <w:r>
        <w:rPr>
          <w:rFonts w:ascii="Book Antiqua" w:hAnsi="Book Antiqua"/>
        </w:rPr>
        <w:t>Lucy and Ria a</w:t>
      </w:r>
      <w:r w:rsidRPr="0021532E">
        <w:rPr>
          <w:rFonts w:ascii="Book Antiqua" w:hAnsi="Book Antiqua"/>
        </w:rPr>
        <w:t xml:space="preserve">ttended </w:t>
      </w:r>
      <w:r>
        <w:rPr>
          <w:rFonts w:ascii="Book Antiqua" w:hAnsi="Book Antiqua"/>
        </w:rPr>
        <w:t xml:space="preserve">the </w:t>
      </w:r>
      <w:r w:rsidRPr="0021532E">
        <w:rPr>
          <w:rFonts w:ascii="Book Antiqua" w:hAnsi="Book Antiqua"/>
        </w:rPr>
        <w:t>September Board meeting and Welcome planning meeting</w:t>
      </w:r>
      <w:r>
        <w:rPr>
          <w:rFonts w:ascii="Book Antiqua" w:hAnsi="Book Antiqua"/>
        </w:rPr>
        <w:t>.</w:t>
      </w:r>
    </w:p>
    <w:p w14:paraId="1BF3EDC2" w14:textId="79F44FC4" w:rsidR="003E6C61" w:rsidRPr="0021532E" w:rsidRDefault="003E6C61" w:rsidP="0061612B">
      <w:pPr>
        <w:pStyle w:val="ListParagraph"/>
        <w:numPr>
          <w:ilvl w:val="0"/>
          <w:numId w:val="26"/>
        </w:numPr>
        <w:tabs>
          <w:tab w:val="left" w:pos="3420"/>
        </w:tabs>
        <w:rPr>
          <w:rFonts w:ascii="Book Antiqua" w:hAnsi="Book Antiqua"/>
        </w:rPr>
      </w:pPr>
      <w:r>
        <w:rPr>
          <w:rFonts w:ascii="Book Antiqua" w:hAnsi="Book Antiqua"/>
        </w:rPr>
        <w:t>They c</w:t>
      </w:r>
      <w:r w:rsidRPr="0021532E">
        <w:rPr>
          <w:rFonts w:ascii="Book Antiqua" w:hAnsi="Book Antiqua"/>
        </w:rPr>
        <w:t>hecked the following AESC e-mail accounts:</w:t>
      </w:r>
    </w:p>
    <w:p w14:paraId="77F4E804" w14:textId="77777777" w:rsidR="003E6C61" w:rsidRPr="0021532E" w:rsidRDefault="003E6C61" w:rsidP="003E6C61">
      <w:pPr>
        <w:tabs>
          <w:tab w:val="left" w:pos="3420"/>
        </w:tabs>
        <w:ind w:left="2160"/>
        <w:rPr>
          <w:rFonts w:ascii="Book Antiqua" w:hAnsi="Book Antiqua"/>
        </w:rPr>
      </w:pPr>
      <w:r w:rsidRPr="0021532E">
        <w:rPr>
          <w:rFonts w:ascii="Book Antiqua" w:hAnsi="Book Antiqua"/>
        </w:rPr>
        <w:t>Hospitality</w:t>
      </w:r>
    </w:p>
    <w:p w14:paraId="0975D8AB" w14:textId="77777777" w:rsidR="003E6C61" w:rsidRPr="0021532E" w:rsidRDefault="003E6C61" w:rsidP="003E6C61">
      <w:pPr>
        <w:tabs>
          <w:tab w:val="left" w:pos="3420"/>
        </w:tabs>
        <w:ind w:left="2160"/>
        <w:rPr>
          <w:rFonts w:ascii="Book Antiqua" w:hAnsi="Book Antiqua"/>
        </w:rPr>
      </w:pPr>
      <w:r w:rsidRPr="0021532E">
        <w:rPr>
          <w:rFonts w:ascii="Book Antiqua" w:hAnsi="Book Antiqua"/>
        </w:rPr>
        <w:t>Vice President</w:t>
      </w:r>
    </w:p>
    <w:p w14:paraId="54FAF79C" w14:textId="77777777" w:rsidR="003E6C61" w:rsidRDefault="003E6C61" w:rsidP="003E6C61">
      <w:pPr>
        <w:tabs>
          <w:tab w:val="left" w:pos="3420"/>
        </w:tabs>
        <w:ind w:left="2160"/>
        <w:rPr>
          <w:rFonts w:ascii="Book Antiqua" w:hAnsi="Book Antiqua"/>
        </w:rPr>
      </w:pPr>
      <w:r w:rsidRPr="0021532E">
        <w:rPr>
          <w:rFonts w:ascii="Book Antiqua" w:hAnsi="Book Antiqua"/>
        </w:rPr>
        <w:t>Events</w:t>
      </w:r>
    </w:p>
    <w:p w14:paraId="2F9F2F92" w14:textId="586FA32E" w:rsidR="00AC5C30" w:rsidRDefault="003E6C61" w:rsidP="003E6C61">
      <w:pPr>
        <w:tabs>
          <w:tab w:val="left" w:pos="3420"/>
        </w:tabs>
        <w:ind w:left="2160"/>
        <w:rPr>
          <w:rFonts w:ascii="Book Antiqua" w:hAnsi="Book Antiqua"/>
        </w:rPr>
      </w:pPr>
      <w:r w:rsidRPr="0021532E">
        <w:rPr>
          <w:rFonts w:ascii="Book Antiqua" w:hAnsi="Book Antiqua"/>
        </w:rPr>
        <w:t>RSVP</w:t>
      </w:r>
    </w:p>
    <w:p w14:paraId="4DD403B6" w14:textId="48EB4BE3" w:rsidR="003E6C61" w:rsidRDefault="003E6C61" w:rsidP="0061612B">
      <w:pPr>
        <w:pStyle w:val="ListParagraph"/>
        <w:numPr>
          <w:ilvl w:val="0"/>
          <w:numId w:val="26"/>
        </w:numPr>
        <w:tabs>
          <w:tab w:val="left" w:pos="3420"/>
        </w:tabs>
        <w:rPr>
          <w:rFonts w:ascii="Book Antiqua" w:hAnsi="Book Antiqua"/>
        </w:rPr>
      </w:pPr>
      <w:r>
        <w:rPr>
          <w:rFonts w:ascii="Book Antiqua" w:hAnsi="Book Antiqua"/>
        </w:rPr>
        <w:t>They will continue to monitor these email accounts in November.</w:t>
      </w:r>
    </w:p>
    <w:p w14:paraId="05CB0F39" w14:textId="46A3B535" w:rsidR="003E6C61" w:rsidRPr="003E6C61" w:rsidRDefault="003E6C61" w:rsidP="0061612B">
      <w:pPr>
        <w:pStyle w:val="ListParagraph"/>
        <w:numPr>
          <w:ilvl w:val="0"/>
          <w:numId w:val="26"/>
        </w:numPr>
        <w:tabs>
          <w:tab w:val="left" w:pos="3420"/>
        </w:tabs>
        <w:rPr>
          <w:rFonts w:ascii="Book Antiqua" w:hAnsi="Book Antiqua"/>
        </w:rPr>
      </w:pPr>
      <w:r>
        <w:rPr>
          <w:rFonts w:ascii="Book Antiqua" w:hAnsi="Book Antiqua"/>
        </w:rPr>
        <w:t>They will provide general assistance to other committee chairs as needed.</w:t>
      </w:r>
    </w:p>
    <w:p w14:paraId="4B0F3779" w14:textId="77777777" w:rsidR="003E6C61" w:rsidRDefault="003E6C61" w:rsidP="003E6C61">
      <w:pPr>
        <w:tabs>
          <w:tab w:val="left" w:pos="3420"/>
        </w:tabs>
        <w:ind w:left="2160"/>
        <w:rPr>
          <w:rFonts w:ascii="Book Antiqua" w:hAnsi="Book Antiqua"/>
        </w:rPr>
      </w:pPr>
    </w:p>
    <w:p w14:paraId="09447D3A" w14:textId="77777777" w:rsidR="003E6C61" w:rsidRPr="003E6C61" w:rsidRDefault="003E6C61" w:rsidP="003E6C61">
      <w:pPr>
        <w:pStyle w:val="ListParagraph"/>
        <w:tabs>
          <w:tab w:val="left" w:pos="3420"/>
        </w:tabs>
        <w:ind w:left="360"/>
        <w:rPr>
          <w:rFonts w:ascii="Book Antiqua" w:hAnsi="Book Antiqua"/>
        </w:rPr>
      </w:pPr>
      <w:r w:rsidRPr="003E6C61">
        <w:rPr>
          <w:rFonts w:ascii="Book Antiqua" w:hAnsi="Book Antiqua"/>
          <w:u w:val="single"/>
        </w:rPr>
        <w:t>For Newcomer’s Luncheon</w:t>
      </w:r>
      <w:r w:rsidRPr="003E6C61">
        <w:rPr>
          <w:rFonts w:ascii="Book Antiqua" w:hAnsi="Book Antiqua"/>
        </w:rPr>
        <w:t>:</w:t>
      </w:r>
    </w:p>
    <w:p w14:paraId="2384C801" w14:textId="389C2D12" w:rsidR="003E6C61" w:rsidRPr="003E6C61" w:rsidRDefault="003E6C61" w:rsidP="0061612B">
      <w:pPr>
        <w:numPr>
          <w:ilvl w:val="2"/>
          <w:numId w:val="27"/>
        </w:numPr>
        <w:tabs>
          <w:tab w:val="left" w:pos="3420"/>
        </w:tabs>
        <w:ind w:left="1080"/>
        <w:contextualSpacing/>
        <w:rPr>
          <w:rFonts w:ascii="Book Antiqua" w:hAnsi="Book Antiqua"/>
        </w:rPr>
      </w:pPr>
      <w:r w:rsidRPr="003E6C61">
        <w:rPr>
          <w:rFonts w:ascii="Book Antiqua" w:hAnsi="Book Antiqua"/>
        </w:rPr>
        <w:t xml:space="preserve">Managed RSVP’s and final guest list </w:t>
      </w:r>
    </w:p>
    <w:p w14:paraId="37F98F1A" w14:textId="5A79D68A" w:rsidR="003E6C61" w:rsidRPr="003E6C61" w:rsidRDefault="003E6C61" w:rsidP="0061612B">
      <w:pPr>
        <w:numPr>
          <w:ilvl w:val="2"/>
          <w:numId w:val="27"/>
        </w:numPr>
        <w:tabs>
          <w:tab w:val="left" w:pos="3420"/>
        </w:tabs>
        <w:ind w:left="1080"/>
        <w:contextualSpacing/>
        <w:rPr>
          <w:rFonts w:ascii="Book Antiqua" w:hAnsi="Book Antiqua"/>
        </w:rPr>
      </w:pPr>
      <w:r w:rsidRPr="003E6C61">
        <w:rPr>
          <w:rFonts w:ascii="Book Antiqua" w:hAnsi="Book Antiqua"/>
        </w:rPr>
        <w:t xml:space="preserve">Created, printed and assembled name tags </w:t>
      </w:r>
    </w:p>
    <w:p w14:paraId="7BF3AFE2" w14:textId="44684A22" w:rsidR="003E6C61" w:rsidRDefault="003E6C61" w:rsidP="0061612B">
      <w:pPr>
        <w:numPr>
          <w:ilvl w:val="2"/>
          <w:numId w:val="27"/>
        </w:numPr>
        <w:tabs>
          <w:tab w:val="left" w:pos="3420"/>
        </w:tabs>
        <w:ind w:left="1080"/>
        <w:contextualSpacing/>
        <w:rPr>
          <w:rFonts w:ascii="Book Antiqua" w:hAnsi="Book Antiqua"/>
        </w:rPr>
      </w:pPr>
      <w:r w:rsidRPr="003E6C61">
        <w:rPr>
          <w:rFonts w:ascii="Book Antiqua" w:hAnsi="Book Antiqua"/>
        </w:rPr>
        <w:t>Delivered name tags to President (Mary Alice)</w:t>
      </w:r>
    </w:p>
    <w:p w14:paraId="6FF0D816" w14:textId="059EA6C0" w:rsidR="003E6C61" w:rsidRDefault="003E6C61" w:rsidP="003E6C61">
      <w:pPr>
        <w:tabs>
          <w:tab w:val="left" w:pos="3420"/>
        </w:tabs>
        <w:ind w:left="1080"/>
        <w:contextualSpacing/>
        <w:rPr>
          <w:rFonts w:ascii="Book Antiqua" w:hAnsi="Book Antiqua"/>
        </w:rPr>
      </w:pPr>
    </w:p>
    <w:p w14:paraId="0BF3DC1F" w14:textId="72752633" w:rsidR="003E6C61" w:rsidRPr="003E6C61" w:rsidRDefault="003E6C61" w:rsidP="003E6C61">
      <w:pPr>
        <w:tabs>
          <w:tab w:val="left" w:pos="3420"/>
        </w:tabs>
        <w:contextualSpacing/>
        <w:rPr>
          <w:rFonts w:ascii="Book Antiqua" w:hAnsi="Book Antiqua"/>
        </w:rPr>
      </w:pPr>
      <w:r w:rsidRPr="003E6C61">
        <w:rPr>
          <w:rFonts w:ascii="Book Antiqua" w:hAnsi="Book Antiqua"/>
        </w:rPr>
        <w:t xml:space="preserve">    </w:t>
      </w:r>
      <w:r w:rsidRPr="003E6C61">
        <w:rPr>
          <w:rFonts w:ascii="Book Antiqua" w:hAnsi="Book Antiqua"/>
          <w:u w:val="single"/>
        </w:rPr>
        <w:t xml:space="preserve"> For Welcome</w:t>
      </w:r>
      <w:r w:rsidRPr="003E6C61">
        <w:rPr>
          <w:rFonts w:ascii="Book Antiqua" w:hAnsi="Book Antiqua"/>
        </w:rPr>
        <w:t>:</w:t>
      </w:r>
    </w:p>
    <w:p w14:paraId="25505573" w14:textId="2CA511CF"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 xml:space="preserve">Created invitations </w:t>
      </w:r>
    </w:p>
    <w:p w14:paraId="15EADB7F" w14:textId="53A8F290"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Created an Excel Spreadsheet of “AESC Traditional Guests” to help with future event   guest lists</w:t>
      </w:r>
    </w:p>
    <w:p w14:paraId="6DF34BE2" w14:textId="136E5947"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Phone meeting with Michelle Funkhouser to obtain DA spouse and other missing contact info</w:t>
      </w:r>
    </w:p>
    <w:p w14:paraId="29B31883" w14:textId="0B63BFE7"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lastRenderedPageBreak/>
        <w:t xml:space="preserve">Phone meeting with Jackie Caldwell to obtain SES contact information </w:t>
      </w:r>
    </w:p>
    <w:p w14:paraId="56C0135C" w14:textId="0CC5C2DC"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Obtained personal guest lists from Sharise and Tanya</w:t>
      </w:r>
    </w:p>
    <w:p w14:paraId="21B38BFD" w14:textId="19D11F68"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Created and compiled guest list and received approval from Sharise and Tanya</w:t>
      </w:r>
    </w:p>
    <w:p w14:paraId="000E1B0B" w14:textId="06AE9614"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E-mailed invitation to Circulation (Sheila Kelly) for distribution</w:t>
      </w:r>
    </w:p>
    <w:p w14:paraId="383015F7" w14:textId="72C020B4"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 xml:space="preserve">Printed and mailed paper invitations to 65 guests </w:t>
      </w:r>
    </w:p>
    <w:p w14:paraId="27C77B93" w14:textId="4FB3965F"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 xml:space="preserve">Managed RSVP’s </w:t>
      </w:r>
    </w:p>
    <w:p w14:paraId="2ADC8B86" w14:textId="379C9374"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Purchased Guest Book for Sharise</w:t>
      </w:r>
    </w:p>
    <w:p w14:paraId="69E15457" w14:textId="0CD193EC"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Submitted receipt to Treasurer (Basia Kent) for reimbursement</w:t>
      </w:r>
    </w:p>
    <w:p w14:paraId="046D8472" w14:textId="5F2482D9"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 xml:space="preserve">Created, printed and assembled name tags </w:t>
      </w:r>
    </w:p>
    <w:p w14:paraId="787EC009" w14:textId="16BCAEED"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 xml:space="preserve">Brought desserts </w:t>
      </w:r>
    </w:p>
    <w:p w14:paraId="319A0312" w14:textId="5F8F89BF"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Manned the Hospitality table: greeted guests, distributed name tags and directed them to sign guest books and enter backyard festivities</w:t>
      </w:r>
    </w:p>
    <w:p w14:paraId="7C748F4B" w14:textId="20A44173" w:rsidR="003E6C61" w:rsidRPr="003E6C61" w:rsidRDefault="003E6C61" w:rsidP="0061612B">
      <w:pPr>
        <w:numPr>
          <w:ilvl w:val="0"/>
          <w:numId w:val="28"/>
        </w:numPr>
        <w:tabs>
          <w:tab w:val="left" w:pos="3420"/>
        </w:tabs>
        <w:ind w:left="1080"/>
        <w:contextualSpacing/>
        <w:rPr>
          <w:rFonts w:ascii="Book Antiqua" w:hAnsi="Book Antiqua"/>
        </w:rPr>
      </w:pPr>
      <w:r w:rsidRPr="003E6C61">
        <w:rPr>
          <w:rFonts w:ascii="Book Antiqua" w:hAnsi="Book Antiqua"/>
        </w:rPr>
        <w:t>At the conclusion of the event, returned to Hospitality table and thanked guests for attending, reminded to sign guest books, distributed cookies (from S.S., T.T., and M.A.), collected name tags</w:t>
      </w:r>
    </w:p>
    <w:p w14:paraId="1EAA3492" w14:textId="77777777" w:rsidR="003E6C61" w:rsidRPr="003E6C61" w:rsidRDefault="003E6C61" w:rsidP="003E6C61">
      <w:pPr>
        <w:tabs>
          <w:tab w:val="left" w:pos="3420"/>
        </w:tabs>
        <w:rPr>
          <w:rFonts w:ascii="Book Antiqua" w:hAnsi="Book Antiqua"/>
          <w:b/>
          <w:bCs/>
        </w:rPr>
      </w:pPr>
    </w:p>
    <w:p w14:paraId="326FD6D0" w14:textId="77777777" w:rsidR="003E6C61" w:rsidRPr="003E6C61" w:rsidRDefault="003E6C61" w:rsidP="003E6C61">
      <w:pPr>
        <w:tabs>
          <w:tab w:val="left" w:pos="3420"/>
        </w:tabs>
        <w:ind w:left="1080"/>
        <w:contextualSpacing/>
        <w:rPr>
          <w:rFonts w:ascii="Book Antiqua" w:hAnsi="Book Antiqua"/>
        </w:rPr>
      </w:pPr>
    </w:p>
    <w:p w14:paraId="22C24EF6" w14:textId="77777777" w:rsidR="003E6C61" w:rsidRPr="003E6C61" w:rsidRDefault="003E6C61" w:rsidP="003E6C61">
      <w:pPr>
        <w:tabs>
          <w:tab w:val="left" w:pos="3420"/>
        </w:tabs>
        <w:ind w:left="1080"/>
        <w:rPr>
          <w:rFonts w:ascii="Book Antiqua" w:hAnsi="Book Antiqua"/>
          <w:color w:val="C00000"/>
        </w:rPr>
      </w:pPr>
    </w:p>
    <w:p w14:paraId="2E60975C" w14:textId="37C45063" w:rsidR="009F6B7E" w:rsidRDefault="00C32EFE" w:rsidP="003E6C61">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3E6C61" w:rsidRPr="000F5343">
        <w:rPr>
          <w:rFonts w:ascii="Book Antiqua" w:hAnsi="Book Antiqua"/>
          <w:b/>
        </w:rPr>
        <w:t>Brenda Schultze transitioning to Jennifer Broderick</w:t>
      </w:r>
    </w:p>
    <w:p w14:paraId="2B08A5C1" w14:textId="77777777" w:rsidR="003E6C61" w:rsidRPr="003E6C61" w:rsidRDefault="003E6C61" w:rsidP="00F04A8A">
      <w:pPr>
        <w:tabs>
          <w:tab w:val="left" w:pos="3420"/>
        </w:tabs>
        <w:jc w:val="center"/>
        <w:rPr>
          <w:rFonts w:ascii="Book Antiqua" w:hAnsi="Book Antiqua"/>
          <w:bCs/>
          <w:sz w:val="28"/>
          <w:szCs w:val="28"/>
          <w:u w:val="single"/>
        </w:rPr>
      </w:pPr>
      <w:r w:rsidRPr="003E6C61">
        <w:rPr>
          <w:rFonts w:ascii="Book Antiqua" w:hAnsi="Book Antiqua"/>
          <w:bCs/>
          <w:sz w:val="28"/>
          <w:szCs w:val="28"/>
          <w:u w:val="single"/>
        </w:rPr>
        <w:t>Outgoing-Brenda Schultze</w:t>
      </w:r>
    </w:p>
    <w:p w14:paraId="731401DD" w14:textId="1C4C194E"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Brenda w</w:t>
      </w:r>
      <w:r w:rsidR="003E6C61" w:rsidRPr="003E6C61">
        <w:rPr>
          <w:rFonts w:ascii="Book Antiqua" w:hAnsi="Book Antiqua"/>
        </w:rPr>
        <w:t>orked with Terri Stevens to update serv</w:t>
      </w:r>
      <w:r>
        <w:rPr>
          <w:rFonts w:ascii="Book Antiqua" w:hAnsi="Book Antiqua"/>
        </w:rPr>
        <w:t>ic</w:t>
      </w:r>
      <w:r w:rsidR="003E6C61" w:rsidRPr="003E6C61">
        <w:rPr>
          <w:rFonts w:ascii="Book Antiqua" w:hAnsi="Book Antiqua"/>
        </w:rPr>
        <w:t>e email to .org</w:t>
      </w:r>
      <w:r>
        <w:rPr>
          <w:rFonts w:ascii="Book Antiqua" w:hAnsi="Book Antiqua"/>
        </w:rPr>
        <w:t>.</w:t>
      </w:r>
    </w:p>
    <w:p w14:paraId="61985FC3" w14:textId="6B636633"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Brenda w</w:t>
      </w:r>
      <w:r w:rsidR="003E6C61" w:rsidRPr="003E6C61">
        <w:rPr>
          <w:rFonts w:ascii="Book Antiqua" w:hAnsi="Book Antiqua"/>
        </w:rPr>
        <w:t xml:space="preserve">orked with POC for Lynch Creek and Wreaths Across America to update accounts and change email to the .org as well as switch POC to </w:t>
      </w:r>
      <w:r>
        <w:rPr>
          <w:rFonts w:ascii="Book Antiqua" w:hAnsi="Book Antiqua"/>
        </w:rPr>
        <w:t>the</w:t>
      </w:r>
      <w:r w:rsidR="003E6C61" w:rsidRPr="003E6C61">
        <w:rPr>
          <w:rFonts w:ascii="Book Antiqua" w:hAnsi="Book Antiqua"/>
        </w:rPr>
        <w:t xml:space="preserve"> new Welfare/Service Chair, Jennifer Broderick</w:t>
      </w:r>
      <w:r>
        <w:rPr>
          <w:rFonts w:ascii="Book Antiqua" w:hAnsi="Book Antiqua"/>
        </w:rPr>
        <w:t>.</w:t>
      </w:r>
    </w:p>
    <w:p w14:paraId="2D9EAC02" w14:textId="07735644"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Brenda s</w:t>
      </w:r>
      <w:r w:rsidR="003E6C61" w:rsidRPr="003E6C61">
        <w:rPr>
          <w:rFonts w:ascii="Book Antiqua" w:hAnsi="Book Antiqua"/>
        </w:rPr>
        <w:t>et up the fall fundraising campaign with Lynch Creek</w:t>
      </w:r>
      <w:r>
        <w:rPr>
          <w:rFonts w:ascii="Book Antiqua" w:hAnsi="Book Antiqua"/>
        </w:rPr>
        <w:t>.</w:t>
      </w:r>
    </w:p>
    <w:p w14:paraId="3B399F58" w14:textId="29511E80"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She had</w:t>
      </w:r>
      <w:r w:rsidR="003E6C61" w:rsidRPr="003E6C61">
        <w:rPr>
          <w:rFonts w:ascii="Book Antiqua" w:hAnsi="Book Antiqua"/>
        </w:rPr>
        <w:t xml:space="preserve"> Terri and Carolyn advertise Lynch Creek.</w:t>
      </w:r>
    </w:p>
    <w:p w14:paraId="2CA2CBE9" w14:textId="5331BFCF"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She w</w:t>
      </w:r>
      <w:r w:rsidR="003E6C61" w:rsidRPr="003E6C61">
        <w:rPr>
          <w:rFonts w:ascii="Book Antiqua" w:hAnsi="Book Antiqua"/>
        </w:rPr>
        <w:t>rote AAR for Jennifer Broderick</w:t>
      </w:r>
      <w:r>
        <w:rPr>
          <w:rFonts w:ascii="Book Antiqua" w:hAnsi="Book Antiqua"/>
        </w:rPr>
        <w:t>.</w:t>
      </w:r>
    </w:p>
    <w:p w14:paraId="7C75746B" w14:textId="614F5BB3"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Brenda c</w:t>
      </w:r>
      <w:r w:rsidR="003E6C61" w:rsidRPr="003E6C61">
        <w:rPr>
          <w:rFonts w:ascii="Book Antiqua" w:hAnsi="Book Antiqua"/>
        </w:rPr>
        <w:t xml:space="preserve">ontacted Yankee Candle to set up fall campaign and discovered they have discontinued their fundraising arm due to Covid-19.  </w:t>
      </w:r>
      <w:r>
        <w:rPr>
          <w:rFonts w:ascii="Book Antiqua" w:hAnsi="Book Antiqua"/>
        </w:rPr>
        <w:t>It d</w:t>
      </w:r>
      <w:r w:rsidR="003E6C61" w:rsidRPr="003E6C61">
        <w:rPr>
          <w:rFonts w:ascii="Book Antiqua" w:hAnsi="Book Antiqua"/>
        </w:rPr>
        <w:t xml:space="preserve">oes not sound temporary.  But </w:t>
      </w:r>
      <w:r>
        <w:rPr>
          <w:rFonts w:ascii="Book Antiqua" w:hAnsi="Book Antiqua"/>
        </w:rPr>
        <w:t xml:space="preserve">she recommends </w:t>
      </w:r>
      <w:r w:rsidR="003E6C61" w:rsidRPr="003E6C61">
        <w:rPr>
          <w:rFonts w:ascii="Book Antiqua" w:hAnsi="Book Antiqua"/>
        </w:rPr>
        <w:t>check</w:t>
      </w:r>
      <w:r>
        <w:rPr>
          <w:rFonts w:ascii="Book Antiqua" w:hAnsi="Book Antiqua"/>
        </w:rPr>
        <w:t>ing</w:t>
      </w:r>
      <w:r w:rsidR="003E6C61" w:rsidRPr="003E6C61">
        <w:rPr>
          <w:rFonts w:ascii="Book Antiqua" w:hAnsi="Book Antiqua"/>
        </w:rPr>
        <w:t xml:space="preserve"> back later to see for sure in the future.  </w:t>
      </w:r>
    </w:p>
    <w:p w14:paraId="410037B7" w14:textId="496FA3C7"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Brenda s</w:t>
      </w:r>
      <w:r w:rsidR="003E6C61" w:rsidRPr="003E6C61">
        <w:rPr>
          <w:rFonts w:ascii="Book Antiqua" w:hAnsi="Book Antiqua"/>
        </w:rPr>
        <w:t>poke with and emailed with Jennifer Broderick to transfer files and information regarding Welfare/Service position.</w:t>
      </w:r>
    </w:p>
    <w:p w14:paraId="40663149" w14:textId="1B99628D" w:rsidR="003E6C61" w:rsidRP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She p</w:t>
      </w:r>
      <w:r w:rsidR="003E6C61" w:rsidRPr="003E6C61">
        <w:rPr>
          <w:rFonts w:ascii="Book Antiqua" w:hAnsi="Book Antiqua"/>
        </w:rPr>
        <w:t>repared and mailed Welfare Service Binder to Jennifer with finalized AAR.</w:t>
      </w:r>
    </w:p>
    <w:p w14:paraId="2B7D9423" w14:textId="799DDDB5" w:rsidR="003E6C61" w:rsidRDefault="00F04A8A" w:rsidP="0061612B">
      <w:pPr>
        <w:numPr>
          <w:ilvl w:val="0"/>
          <w:numId w:val="29"/>
        </w:numPr>
        <w:tabs>
          <w:tab w:val="left" w:pos="3420"/>
        </w:tabs>
        <w:ind w:left="720"/>
        <w:contextualSpacing/>
        <w:rPr>
          <w:rFonts w:ascii="Book Antiqua" w:hAnsi="Book Antiqua"/>
        </w:rPr>
      </w:pPr>
      <w:r>
        <w:rPr>
          <w:rFonts w:ascii="Book Antiqua" w:hAnsi="Book Antiqua"/>
        </w:rPr>
        <w:t>She c</w:t>
      </w:r>
      <w:r w:rsidR="003E6C61" w:rsidRPr="003E6C61">
        <w:rPr>
          <w:rFonts w:ascii="Book Antiqua" w:hAnsi="Book Antiqua"/>
        </w:rPr>
        <w:t xml:space="preserve">oordinated volunteers and hosted AEA envelope stuffing at </w:t>
      </w:r>
      <w:r>
        <w:rPr>
          <w:rFonts w:ascii="Book Antiqua" w:hAnsi="Book Antiqua"/>
        </w:rPr>
        <w:t>her</w:t>
      </w:r>
      <w:r w:rsidR="003E6C61" w:rsidRPr="003E6C61">
        <w:rPr>
          <w:rFonts w:ascii="Book Antiqua" w:hAnsi="Book Antiqua"/>
        </w:rPr>
        <w:t xml:space="preserve"> home to stuff 4,631 envelopes and provided write up to Michelle for the Castle Gram.</w:t>
      </w:r>
      <w:r>
        <w:rPr>
          <w:rFonts w:ascii="Book Antiqua" w:hAnsi="Book Antiqua"/>
        </w:rPr>
        <w:t xml:space="preserve"> </w:t>
      </w:r>
      <w:r w:rsidR="003E6C61" w:rsidRPr="003E6C61">
        <w:rPr>
          <w:rFonts w:ascii="Book Antiqua" w:hAnsi="Book Antiqua"/>
        </w:rPr>
        <w:t xml:space="preserve"> </w:t>
      </w:r>
      <w:r>
        <w:rPr>
          <w:rFonts w:ascii="Book Antiqua" w:hAnsi="Book Antiqua"/>
        </w:rPr>
        <w:t>A</w:t>
      </w:r>
      <w:r w:rsidR="003E6C61" w:rsidRPr="003E6C61">
        <w:rPr>
          <w:rFonts w:ascii="Book Antiqua" w:hAnsi="Book Antiqua"/>
        </w:rPr>
        <w:t xml:space="preserve"> check for $750 from AEA</w:t>
      </w:r>
      <w:r>
        <w:rPr>
          <w:rFonts w:ascii="Book Antiqua" w:hAnsi="Book Antiqua"/>
        </w:rPr>
        <w:t xml:space="preserve"> will be received</w:t>
      </w:r>
      <w:r w:rsidR="003E6C61" w:rsidRPr="003E6C61">
        <w:rPr>
          <w:rFonts w:ascii="Book Antiqua" w:hAnsi="Book Antiqua"/>
        </w:rPr>
        <w:t xml:space="preserve"> for this service.  </w:t>
      </w:r>
      <w:r>
        <w:rPr>
          <w:rFonts w:ascii="Book Antiqua" w:hAnsi="Book Antiqua"/>
        </w:rPr>
        <w:t xml:space="preserve">Brenda thanked </w:t>
      </w:r>
      <w:r w:rsidR="003E6C61" w:rsidRPr="003E6C61">
        <w:rPr>
          <w:rFonts w:ascii="Book Antiqua" w:hAnsi="Book Antiqua"/>
        </w:rPr>
        <w:t>everyone who came to help:  Sharise Spellmon, Tanya Toussaint, Mary Alice Jakso, Kara Anderson, Erin Beer, Karen Nordai, Launa Klimowicz, and Natalie Crockett.</w:t>
      </w:r>
    </w:p>
    <w:p w14:paraId="384F6942" w14:textId="2A69876C" w:rsidR="00F04A8A" w:rsidRDefault="00F04A8A" w:rsidP="0061612B">
      <w:pPr>
        <w:numPr>
          <w:ilvl w:val="0"/>
          <w:numId w:val="29"/>
        </w:numPr>
        <w:tabs>
          <w:tab w:val="left" w:pos="3420"/>
        </w:tabs>
        <w:ind w:left="720"/>
        <w:contextualSpacing/>
        <w:rPr>
          <w:rFonts w:ascii="Book Antiqua" w:hAnsi="Book Antiqua"/>
        </w:rPr>
      </w:pPr>
      <w:r>
        <w:rPr>
          <w:rFonts w:ascii="Book Antiqua" w:hAnsi="Book Antiqua"/>
        </w:rPr>
        <w:t>Brenda will continue to be available for questions and support Jennifer as needed.</w:t>
      </w:r>
    </w:p>
    <w:p w14:paraId="44E89C53" w14:textId="77777777" w:rsidR="00F04A8A" w:rsidRPr="00F04A8A" w:rsidRDefault="00F04A8A" w:rsidP="00F04A8A">
      <w:pPr>
        <w:tabs>
          <w:tab w:val="left" w:pos="3420"/>
        </w:tabs>
        <w:jc w:val="center"/>
        <w:rPr>
          <w:rFonts w:ascii="Book Antiqua" w:hAnsi="Book Antiqua"/>
          <w:bCs/>
          <w:iCs/>
          <w:sz w:val="28"/>
          <w:szCs w:val="28"/>
          <w:u w:val="single"/>
        </w:rPr>
      </w:pPr>
      <w:r w:rsidRPr="00F04A8A">
        <w:rPr>
          <w:rFonts w:ascii="Book Antiqua" w:hAnsi="Book Antiqua"/>
          <w:bCs/>
          <w:iCs/>
          <w:sz w:val="28"/>
          <w:szCs w:val="28"/>
          <w:u w:val="single"/>
        </w:rPr>
        <w:t>Incoming-Jennifer Broderick</w:t>
      </w:r>
    </w:p>
    <w:p w14:paraId="6E34E0E0" w14:textId="152604D6" w:rsidR="00F04A8A" w:rsidRPr="00F04A8A" w:rsidRDefault="00F04A8A" w:rsidP="0061612B">
      <w:pPr>
        <w:numPr>
          <w:ilvl w:val="0"/>
          <w:numId w:val="30"/>
        </w:numPr>
        <w:tabs>
          <w:tab w:val="left" w:pos="3420"/>
        </w:tabs>
        <w:spacing w:after="200" w:line="276" w:lineRule="auto"/>
        <w:contextualSpacing/>
        <w:rPr>
          <w:rFonts w:ascii="Book Antiqua" w:hAnsi="Book Antiqua"/>
        </w:rPr>
      </w:pPr>
      <w:r>
        <w:rPr>
          <w:rFonts w:ascii="Book Antiqua" w:hAnsi="Book Antiqua"/>
        </w:rPr>
        <w:lastRenderedPageBreak/>
        <w:t>Jennifer d</w:t>
      </w:r>
      <w:r w:rsidRPr="00F04A8A">
        <w:rPr>
          <w:rFonts w:ascii="Book Antiqua" w:hAnsi="Book Antiqua"/>
        </w:rPr>
        <w:t xml:space="preserve">iscussed </w:t>
      </w:r>
      <w:r>
        <w:rPr>
          <w:rFonts w:ascii="Book Antiqua" w:hAnsi="Book Antiqua"/>
        </w:rPr>
        <w:t xml:space="preserve">the </w:t>
      </w:r>
      <w:r w:rsidRPr="00F04A8A">
        <w:rPr>
          <w:rFonts w:ascii="Book Antiqua" w:hAnsi="Book Antiqua"/>
        </w:rPr>
        <w:t>position with Brenda Schultze and became familiar with club</w:t>
      </w:r>
      <w:r>
        <w:rPr>
          <w:rFonts w:ascii="Book Antiqua" w:hAnsi="Book Antiqua"/>
        </w:rPr>
        <w:t xml:space="preserve"> and </w:t>
      </w:r>
      <w:r w:rsidRPr="00F04A8A">
        <w:rPr>
          <w:rFonts w:ascii="Book Antiqua" w:hAnsi="Book Antiqua"/>
        </w:rPr>
        <w:t xml:space="preserve">tasks for </w:t>
      </w:r>
      <w:r>
        <w:rPr>
          <w:rFonts w:ascii="Book Antiqua" w:hAnsi="Book Antiqua"/>
        </w:rPr>
        <w:t xml:space="preserve">the </w:t>
      </w:r>
      <w:r w:rsidRPr="00F04A8A">
        <w:rPr>
          <w:rFonts w:ascii="Book Antiqua" w:hAnsi="Book Antiqua"/>
        </w:rPr>
        <w:t>position</w:t>
      </w:r>
      <w:r>
        <w:rPr>
          <w:rFonts w:ascii="Book Antiqua" w:hAnsi="Book Antiqua"/>
        </w:rPr>
        <w:t>.</w:t>
      </w:r>
    </w:p>
    <w:p w14:paraId="7DA3D58D" w14:textId="71142A58" w:rsidR="00F04A8A" w:rsidRPr="00F04A8A" w:rsidRDefault="00F04A8A" w:rsidP="0061612B">
      <w:pPr>
        <w:numPr>
          <w:ilvl w:val="0"/>
          <w:numId w:val="30"/>
        </w:numPr>
        <w:tabs>
          <w:tab w:val="left" w:pos="3420"/>
        </w:tabs>
        <w:spacing w:after="200" w:line="276" w:lineRule="auto"/>
        <w:contextualSpacing/>
        <w:rPr>
          <w:rFonts w:ascii="Book Antiqua" w:hAnsi="Book Antiqua"/>
        </w:rPr>
      </w:pPr>
      <w:r>
        <w:rPr>
          <w:rFonts w:ascii="Book Antiqua" w:hAnsi="Book Antiqua"/>
        </w:rPr>
        <w:t>She m</w:t>
      </w:r>
      <w:r w:rsidRPr="00F04A8A">
        <w:rPr>
          <w:rFonts w:ascii="Book Antiqua" w:hAnsi="Book Antiqua"/>
        </w:rPr>
        <w:t xml:space="preserve">ade </w:t>
      </w:r>
      <w:r>
        <w:rPr>
          <w:rFonts w:ascii="Book Antiqua" w:hAnsi="Book Antiqua"/>
        </w:rPr>
        <w:t xml:space="preserve">a </w:t>
      </w:r>
      <w:r w:rsidRPr="00F04A8A">
        <w:rPr>
          <w:rFonts w:ascii="Book Antiqua" w:hAnsi="Book Antiqua"/>
        </w:rPr>
        <w:t>flyer for Lynch Creek fundraiser and for Wreaths Across America information</w:t>
      </w:r>
      <w:r>
        <w:rPr>
          <w:rFonts w:ascii="Book Antiqua" w:hAnsi="Book Antiqua"/>
        </w:rPr>
        <w:t>. She</w:t>
      </w:r>
      <w:r w:rsidRPr="00F04A8A">
        <w:rPr>
          <w:rFonts w:ascii="Book Antiqua" w:hAnsi="Book Antiqua"/>
        </w:rPr>
        <w:t xml:space="preserve"> also included updates for Yankee Candle fundraiser, Fisher House, and Honor Flight</w:t>
      </w:r>
      <w:r>
        <w:rPr>
          <w:rFonts w:ascii="Book Antiqua" w:hAnsi="Book Antiqua"/>
        </w:rPr>
        <w:t>.  Everything was</w:t>
      </w:r>
      <w:r w:rsidRPr="00F04A8A">
        <w:rPr>
          <w:rFonts w:ascii="Book Antiqua" w:hAnsi="Book Antiqua"/>
        </w:rPr>
        <w:t xml:space="preserve"> sent </w:t>
      </w:r>
      <w:r>
        <w:rPr>
          <w:rFonts w:ascii="Book Antiqua" w:hAnsi="Book Antiqua"/>
        </w:rPr>
        <w:t>for</w:t>
      </w:r>
      <w:r w:rsidRPr="00F04A8A">
        <w:rPr>
          <w:rFonts w:ascii="Book Antiqua" w:hAnsi="Book Antiqua"/>
        </w:rPr>
        <w:t xml:space="preserve"> Castle Gram and for circulation</w:t>
      </w:r>
      <w:r>
        <w:rPr>
          <w:rFonts w:ascii="Book Antiqua" w:hAnsi="Book Antiqua"/>
        </w:rPr>
        <w:t>.</w:t>
      </w:r>
    </w:p>
    <w:p w14:paraId="11447CE2" w14:textId="35196A81" w:rsidR="00F04A8A" w:rsidRDefault="00F04A8A" w:rsidP="0061612B">
      <w:pPr>
        <w:numPr>
          <w:ilvl w:val="0"/>
          <w:numId w:val="30"/>
        </w:numPr>
        <w:tabs>
          <w:tab w:val="left" w:pos="3420"/>
        </w:tabs>
        <w:spacing w:after="200" w:line="276" w:lineRule="auto"/>
        <w:contextualSpacing/>
        <w:rPr>
          <w:rFonts w:ascii="Book Antiqua" w:hAnsi="Book Antiqua"/>
        </w:rPr>
      </w:pPr>
      <w:r>
        <w:rPr>
          <w:rFonts w:ascii="Book Antiqua" w:hAnsi="Book Antiqua"/>
        </w:rPr>
        <w:t>Jennifer c</w:t>
      </w:r>
      <w:r w:rsidRPr="00F04A8A">
        <w:rPr>
          <w:rFonts w:ascii="Book Antiqua" w:hAnsi="Book Antiqua"/>
        </w:rPr>
        <w:t>ontacted Roxannamaria from the Fisher House to inquire into meal delivery and will continue to check in with her to see when that can start up again</w:t>
      </w:r>
      <w:r>
        <w:rPr>
          <w:rFonts w:ascii="Book Antiqua" w:hAnsi="Book Antiqua"/>
        </w:rPr>
        <w:t>.</w:t>
      </w:r>
    </w:p>
    <w:p w14:paraId="1EAAB396" w14:textId="09D29A6B" w:rsidR="00F04A8A" w:rsidRPr="00F04A8A" w:rsidRDefault="00F04A8A" w:rsidP="0061612B">
      <w:pPr>
        <w:pStyle w:val="ListParagraph"/>
        <w:numPr>
          <w:ilvl w:val="0"/>
          <w:numId w:val="30"/>
        </w:numPr>
        <w:tabs>
          <w:tab w:val="left" w:pos="3420"/>
        </w:tabs>
        <w:spacing w:after="200" w:line="276" w:lineRule="auto"/>
        <w:rPr>
          <w:rFonts w:ascii="Book Antiqua" w:hAnsi="Book Antiqua"/>
        </w:rPr>
      </w:pPr>
      <w:r>
        <w:rPr>
          <w:rFonts w:ascii="Book Antiqua" w:hAnsi="Book Antiqua"/>
        </w:rPr>
        <w:t>She will c</w:t>
      </w:r>
      <w:r w:rsidRPr="00F04A8A">
        <w:rPr>
          <w:rFonts w:ascii="Book Antiqua" w:hAnsi="Book Antiqua"/>
        </w:rPr>
        <w:t>ontinue to push out Lynch Creek fundraiser and Wreaths Across America</w:t>
      </w:r>
      <w:r>
        <w:rPr>
          <w:rFonts w:ascii="Book Antiqua" w:hAnsi="Book Antiqua"/>
        </w:rPr>
        <w:t xml:space="preserve"> as well as </w:t>
      </w:r>
      <w:r w:rsidRPr="00F04A8A">
        <w:rPr>
          <w:rFonts w:ascii="Book Antiqua" w:hAnsi="Book Antiqua"/>
        </w:rPr>
        <w:t>update information on flyer as purchases and sponsorships are made</w:t>
      </w:r>
      <w:r>
        <w:rPr>
          <w:rFonts w:ascii="Book Antiqua" w:hAnsi="Book Antiqua"/>
        </w:rPr>
        <w:t>.</w:t>
      </w:r>
    </w:p>
    <w:p w14:paraId="3166C06F" w14:textId="286C4147" w:rsidR="00310596" w:rsidRDefault="00310596" w:rsidP="00A55B05">
      <w:pPr>
        <w:spacing w:line="276" w:lineRule="auto"/>
        <w:rPr>
          <w:rFonts w:ascii="Book Antiqua" w:hAnsi="Book Antiqua"/>
        </w:rPr>
      </w:pPr>
      <w:r w:rsidRPr="008F1B4A">
        <w:rPr>
          <w:rFonts w:ascii="Book Antiqua" w:hAnsi="Book Antiqua"/>
          <w:b/>
          <w:i/>
          <w:u w:val="single"/>
        </w:rPr>
        <w:t>KNOLLWOOD BAKE SALE</w:t>
      </w:r>
      <w:r w:rsidRPr="008F1B4A">
        <w:rPr>
          <w:rFonts w:ascii="Book Antiqua" w:hAnsi="Book Antiqua"/>
        </w:rPr>
        <w:t>:  Priscilla Noah</w:t>
      </w:r>
    </w:p>
    <w:p w14:paraId="4347D80B" w14:textId="7C2B894E" w:rsidR="003B7EA3" w:rsidRDefault="00F04A8A" w:rsidP="0061612B">
      <w:pPr>
        <w:pStyle w:val="ListParagraph"/>
        <w:numPr>
          <w:ilvl w:val="0"/>
          <w:numId w:val="31"/>
        </w:numPr>
        <w:spacing w:line="276" w:lineRule="auto"/>
        <w:rPr>
          <w:rFonts w:ascii="Book Antiqua" w:hAnsi="Book Antiqua"/>
        </w:rPr>
      </w:pPr>
      <w:r>
        <w:rPr>
          <w:rFonts w:ascii="Book Antiqua" w:hAnsi="Book Antiqua"/>
        </w:rPr>
        <w:t>Priscilla noted that the bake sale is still up in the air.  Covid makes it unlikely.</w:t>
      </w:r>
    </w:p>
    <w:p w14:paraId="2D3F7F35" w14:textId="2AAB8074" w:rsidR="00F04A8A" w:rsidRDefault="00F04A8A" w:rsidP="0061612B">
      <w:pPr>
        <w:pStyle w:val="ListParagraph"/>
        <w:numPr>
          <w:ilvl w:val="0"/>
          <w:numId w:val="31"/>
        </w:numPr>
        <w:spacing w:line="276" w:lineRule="auto"/>
        <w:rPr>
          <w:rFonts w:ascii="Book Antiqua" w:hAnsi="Book Antiqua"/>
        </w:rPr>
      </w:pPr>
      <w:r>
        <w:rPr>
          <w:rFonts w:ascii="Book Antiqua" w:hAnsi="Book Antiqua"/>
        </w:rPr>
        <w:t xml:space="preserve">Priscilla shared that Nancy Graves, previously on the board, is donating a crystal service of 100 to Quarters 7 for the new Chief of Engineers.  The </w:t>
      </w:r>
      <w:r w:rsidR="00754B57">
        <w:rPr>
          <w:rFonts w:ascii="Book Antiqua" w:hAnsi="Book Antiqua"/>
        </w:rPr>
        <w:t>Enlisted Aide will sign and it will be passed on to each successive Chief.</w:t>
      </w:r>
    </w:p>
    <w:p w14:paraId="106BBE28" w14:textId="77777777" w:rsidR="00754B57" w:rsidRPr="00754B57" w:rsidRDefault="00754B57" w:rsidP="00754B57">
      <w:pPr>
        <w:spacing w:line="276" w:lineRule="auto"/>
        <w:rPr>
          <w:rFonts w:ascii="Book Antiqua" w:hAnsi="Book Antiqua"/>
        </w:rPr>
      </w:pPr>
    </w:p>
    <w:p w14:paraId="4780128F" w14:textId="1AC1A947" w:rsidR="003F2D29" w:rsidRPr="008758BE"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3A2F235D" w14:textId="1A58D752" w:rsidR="00570D1E" w:rsidRPr="00570D1E" w:rsidRDefault="00570D1E" w:rsidP="0061612B">
      <w:pPr>
        <w:pStyle w:val="ListParagraph"/>
        <w:numPr>
          <w:ilvl w:val="0"/>
          <w:numId w:val="8"/>
        </w:numPr>
        <w:rPr>
          <w:rFonts w:ascii="Book Antiqua" w:eastAsia="Times New Roman" w:hAnsi="Book Antiqua" w:cs="Times New Roman"/>
        </w:rPr>
      </w:pPr>
      <w:r w:rsidRPr="00570D1E">
        <w:rPr>
          <w:rFonts w:ascii="Book Antiqua" w:eastAsia="Times New Roman" w:hAnsi="Book Antiqua" w:cs="Times New Roman"/>
        </w:rPr>
        <w:t xml:space="preserve">Membership total as of </w:t>
      </w:r>
      <w:r w:rsidR="008474FA">
        <w:rPr>
          <w:rFonts w:ascii="Book Antiqua" w:eastAsia="Times New Roman" w:hAnsi="Book Antiqua" w:cs="Times New Roman"/>
        </w:rPr>
        <w:t>4 Octob</w:t>
      </w:r>
      <w:r w:rsidR="003B7EA3">
        <w:rPr>
          <w:rFonts w:ascii="Book Antiqua" w:eastAsia="Times New Roman" w:hAnsi="Book Antiqua" w:cs="Times New Roman"/>
        </w:rPr>
        <w:t xml:space="preserve">er: </w:t>
      </w:r>
      <w:r w:rsidR="008474FA">
        <w:rPr>
          <w:rFonts w:ascii="Book Antiqua" w:eastAsia="Times New Roman" w:hAnsi="Book Antiqua" w:cs="Times New Roman"/>
        </w:rPr>
        <w:t>151</w:t>
      </w:r>
    </w:p>
    <w:p w14:paraId="3D6C6726" w14:textId="77777777" w:rsidR="00570D1E" w:rsidRPr="00570D1E" w:rsidRDefault="00570D1E" w:rsidP="0061612B">
      <w:pPr>
        <w:pStyle w:val="ListParagraph"/>
        <w:numPr>
          <w:ilvl w:val="0"/>
          <w:numId w:val="7"/>
        </w:numPr>
        <w:rPr>
          <w:rFonts w:ascii="Book Antiqua" w:eastAsia="Times New Roman" w:hAnsi="Book Antiqua" w:cs="Times New Roman"/>
        </w:rPr>
      </w:pPr>
      <w:r w:rsidRPr="00570D1E">
        <w:rPr>
          <w:rFonts w:ascii="Book Antiqua" w:eastAsia="Times New Roman" w:hAnsi="Book Antiqua" w:cs="Times New Roman"/>
        </w:rPr>
        <w:t>Breakdown:</w:t>
      </w:r>
    </w:p>
    <w:p w14:paraId="02BDF7C6" w14:textId="0BF2762B"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New Members: </w:t>
      </w:r>
      <w:r w:rsidR="008474FA">
        <w:rPr>
          <w:rFonts w:ascii="Book Antiqua" w:eastAsia="Times New Roman" w:hAnsi="Book Antiqua" w:cs="Times New Roman"/>
        </w:rPr>
        <w:t>20</w:t>
      </w:r>
    </w:p>
    <w:p w14:paraId="4CD707AC" w14:textId="54E57417" w:rsidR="00570D1E" w:rsidRP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Rejoining Members: </w:t>
      </w:r>
      <w:r w:rsidR="008474FA">
        <w:rPr>
          <w:rFonts w:ascii="Book Antiqua" w:eastAsia="Times New Roman" w:hAnsi="Book Antiqua" w:cs="Times New Roman"/>
        </w:rPr>
        <w:t>19</w:t>
      </w:r>
    </w:p>
    <w:p w14:paraId="704E39C9" w14:textId="10B43B29" w:rsidR="00570D1E" w:rsidRDefault="00570D1E" w:rsidP="00570D1E">
      <w:pPr>
        <w:ind w:left="1440" w:firstLine="720"/>
        <w:rPr>
          <w:rFonts w:ascii="Book Antiqua" w:eastAsia="Times New Roman" w:hAnsi="Book Antiqua" w:cs="Times New Roman"/>
        </w:rPr>
      </w:pPr>
      <w:r w:rsidRPr="00570D1E">
        <w:rPr>
          <w:rFonts w:ascii="Book Antiqua" w:eastAsia="Times New Roman" w:hAnsi="Book Antiqua" w:cs="Times New Roman"/>
        </w:rPr>
        <w:t xml:space="preserve">Returning Members: </w:t>
      </w:r>
      <w:r w:rsidR="008474FA">
        <w:rPr>
          <w:rFonts w:ascii="Book Antiqua" w:eastAsia="Times New Roman" w:hAnsi="Book Antiqua" w:cs="Times New Roman"/>
        </w:rPr>
        <w:t>112</w:t>
      </w:r>
    </w:p>
    <w:p w14:paraId="456E9C5D" w14:textId="38C7D991" w:rsidR="00F64A75" w:rsidRDefault="00F64A75" w:rsidP="00570D1E">
      <w:pPr>
        <w:ind w:left="1440" w:firstLine="720"/>
        <w:rPr>
          <w:rFonts w:ascii="Book Antiqua" w:eastAsia="Times New Roman" w:hAnsi="Book Antiqua" w:cs="Times New Roman"/>
        </w:rPr>
      </w:pPr>
      <w:r>
        <w:rPr>
          <w:rFonts w:ascii="Book Antiqua" w:eastAsia="Times New Roman" w:hAnsi="Book Antiqua" w:cs="Times New Roman"/>
        </w:rPr>
        <w:t>Membership Goal:  225</w:t>
      </w:r>
    </w:p>
    <w:p w14:paraId="65F25EF3" w14:textId="4F84D459" w:rsidR="008474FA" w:rsidRPr="008474FA" w:rsidRDefault="008474FA" w:rsidP="008474FA">
      <w:pPr>
        <w:pStyle w:val="ListParagraph"/>
        <w:numPr>
          <w:ilvl w:val="0"/>
          <w:numId w:val="8"/>
        </w:numPr>
        <w:rPr>
          <w:rFonts w:ascii="Book Antiqua" w:eastAsia="Times New Roman" w:hAnsi="Book Antiqua" w:cs="Times New Roman"/>
        </w:rPr>
      </w:pPr>
      <w:r>
        <w:rPr>
          <w:rFonts w:ascii="Book Antiqua" w:eastAsia="Times New Roman" w:hAnsi="Book Antiqua" w:cs="Times New Roman"/>
        </w:rPr>
        <w:t>Laura will follow up with everyone who has not returned this year.  Jackie said she will make some phone calls.</w:t>
      </w:r>
      <w:r w:rsidR="002A50C1">
        <w:rPr>
          <w:rFonts w:ascii="Book Antiqua" w:eastAsia="Times New Roman" w:hAnsi="Book Antiqua" w:cs="Times New Roman"/>
        </w:rPr>
        <w:t xml:space="preserve"> Jackie and Laura thanked Sheila for being such a big part of the Membership team.</w:t>
      </w:r>
    </w:p>
    <w:p w14:paraId="765A6BA7" w14:textId="77777777" w:rsidR="003B7EA3" w:rsidRPr="003B7EA3" w:rsidRDefault="003B7EA3" w:rsidP="00B2591A">
      <w:pPr>
        <w:pStyle w:val="ListParagraph"/>
        <w:rPr>
          <w:rFonts w:ascii="Book Antiqua" w:eastAsia="Times New Roman" w:hAnsi="Book Antiqua" w:cs="Times New Roman"/>
        </w:rPr>
      </w:pPr>
    </w:p>
    <w:p w14:paraId="69B1B9F7" w14:textId="720B3034"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Kay Burlin</w:t>
      </w:r>
    </w:p>
    <w:p w14:paraId="32454163" w14:textId="7779BA32" w:rsidR="00F83734" w:rsidRDefault="00F83734" w:rsidP="0061612B">
      <w:pPr>
        <w:pStyle w:val="ListParagraph"/>
        <w:numPr>
          <w:ilvl w:val="0"/>
          <w:numId w:val="9"/>
        </w:numPr>
        <w:spacing w:line="276" w:lineRule="auto"/>
        <w:rPr>
          <w:rFonts w:ascii="Book Antiqua" w:hAnsi="Book Antiqua"/>
        </w:rPr>
      </w:pPr>
      <w:r>
        <w:rPr>
          <w:rFonts w:ascii="Book Antiqua" w:hAnsi="Book Antiqua"/>
        </w:rPr>
        <w:t>No updates noted</w:t>
      </w:r>
    </w:p>
    <w:p w14:paraId="13E90C79" w14:textId="77777777" w:rsidR="00F83734" w:rsidRPr="00F83734" w:rsidRDefault="00F83734" w:rsidP="00F83734">
      <w:pPr>
        <w:pStyle w:val="ListParagraph"/>
        <w:spacing w:line="276" w:lineRule="auto"/>
        <w:rPr>
          <w:rFonts w:ascii="Book Antiqua" w:hAnsi="Book Antiqua"/>
        </w:rPr>
      </w:pPr>
    </w:p>
    <w:p w14:paraId="1525F8E2" w14:textId="0F87B457"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sidRPr="008474FA">
        <w:rPr>
          <w:rFonts w:ascii="Book Antiqua" w:hAnsi="Book Antiqua"/>
          <w:b/>
          <w:bCs/>
          <w:i/>
          <w:iCs/>
          <w:shd w:val="clear" w:color="auto" w:fill="FFFFFF"/>
        </w:rPr>
        <w:t>:</w:t>
      </w:r>
      <w:r w:rsidR="008474FA" w:rsidRPr="008474FA">
        <w:rPr>
          <w:rFonts w:ascii="Book Antiqua" w:hAnsi="Book Antiqua"/>
          <w:b/>
          <w:bCs/>
          <w:i/>
          <w:iCs/>
          <w:shd w:val="clear" w:color="auto" w:fill="FFFFFF"/>
        </w:rPr>
        <w:t xml:space="preserve"> </w:t>
      </w:r>
      <w:r w:rsidR="00F83734" w:rsidRPr="008474FA">
        <w:rPr>
          <w:rFonts w:ascii="Book Antiqua" w:hAnsi="Book Antiqua"/>
          <w:b/>
          <w:bCs/>
          <w:i/>
          <w:iCs/>
          <w:shd w:val="clear" w:color="auto" w:fill="FFFFFF"/>
        </w:rPr>
        <w:t xml:space="preserve"> </w:t>
      </w:r>
      <w:r w:rsidR="003B7EA3" w:rsidRPr="008474FA">
        <w:rPr>
          <w:rFonts w:ascii="Book Antiqua" w:hAnsi="Book Antiqua"/>
          <w:shd w:val="clear" w:color="auto" w:fill="FFFFFF"/>
        </w:rPr>
        <w:t>E</w:t>
      </w:r>
      <w:r w:rsidR="003B7EA3">
        <w:rPr>
          <w:rFonts w:ascii="Book Antiqua" w:hAnsi="Book Antiqua"/>
          <w:shd w:val="clear" w:color="auto" w:fill="FFFFFF"/>
        </w:rPr>
        <w:t>rin Beer</w:t>
      </w:r>
    </w:p>
    <w:p w14:paraId="17C93CDE" w14:textId="3E80566D" w:rsidR="008474FA" w:rsidRP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t>Erin p</w:t>
      </w:r>
      <w:r w:rsidRPr="008474FA">
        <w:rPr>
          <w:rFonts w:ascii="Book Antiqua" w:hAnsi="Book Antiqua"/>
          <w:shd w:val="clear" w:color="auto" w:fill="FFFFFF"/>
        </w:rPr>
        <w:t>hotographed the Newcomers’ Luncheon</w:t>
      </w:r>
      <w:r>
        <w:rPr>
          <w:rFonts w:ascii="Book Antiqua" w:hAnsi="Book Antiqua"/>
          <w:shd w:val="clear" w:color="auto" w:fill="FFFFFF"/>
        </w:rPr>
        <w:t xml:space="preserve">. She also </w:t>
      </w:r>
      <w:r w:rsidRPr="008474FA">
        <w:rPr>
          <w:rFonts w:ascii="Book Antiqua" w:hAnsi="Book Antiqua"/>
          <w:shd w:val="clear" w:color="auto" w:fill="FFFFFF"/>
        </w:rPr>
        <w:t>edited and sent photos to Terri and Carolyn for posting</w:t>
      </w:r>
      <w:r>
        <w:rPr>
          <w:rFonts w:ascii="Book Antiqua" w:hAnsi="Book Antiqua"/>
          <w:shd w:val="clear" w:color="auto" w:fill="FFFFFF"/>
        </w:rPr>
        <w:t>.</w:t>
      </w:r>
    </w:p>
    <w:p w14:paraId="1E30BD15" w14:textId="1DC0336D" w:rsidR="008474FA" w:rsidRP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t>Erin p</w:t>
      </w:r>
      <w:r w:rsidRPr="008474FA">
        <w:rPr>
          <w:rFonts w:ascii="Book Antiqua" w:hAnsi="Book Antiqua"/>
          <w:shd w:val="clear" w:color="auto" w:fill="FFFFFF"/>
        </w:rPr>
        <w:t>hotographed the Welcome for Sharise and Tanya</w:t>
      </w:r>
      <w:r>
        <w:rPr>
          <w:rFonts w:ascii="Book Antiqua" w:hAnsi="Book Antiqua"/>
          <w:shd w:val="clear" w:color="auto" w:fill="FFFFFF"/>
        </w:rPr>
        <w:t xml:space="preserve">. She also </w:t>
      </w:r>
      <w:r w:rsidRPr="008474FA">
        <w:rPr>
          <w:rFonts w:ascii="Book Antiqua" w:hAnsi="Book Antiqua"/>
          <w:shd w:val="clear" w:color="auto" w:fill="FFFFFF"/>
        </w:rPr>
        <w:t>edited and sent to Terri and Carolyn for posting</w:t>
      </w:r>
      <w:r>
        <w:rPr>
          <w:rFonts w:ascii="Book Antiqua" w:hAnsi="Book Antiqua"/>
          <w:shd w:val="clear" w:color="auto" w:fill="FFFFFF"/>
        </w:rPr>
        <w:t>.</w:t>
      </w:r>
    </w:p>
    <w:p w14:paraId="4ED29D74" w14:textId="18EC8122" w:rsidR="008474FA" w:rsidRP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lastRenderedPageBreak/>
        <w:t>Erin h</w:t>
      </w:r>
      <w:r w:rsidRPr="008474FA">
        <w:rPr>
          <w:rFonts w:ascii="Book Antiqua" w:hAnsi="Book Antiqua"/>
          <w:shd w:val="clear" w:color="auto" w:fill="FFFFFF"/>
        </w:rPr>
        <w:t>elped with AEA envelope stuffing and took photos; edited and sent to Michelle for the Castle Gram</w:t>
      </w:r>
      <w:r>
        <w:rPr>
          <w:rFonts w:ascii="Book Antiqua" w:hAnsi="Book Antiqua"/>
          <w:shd w:val="clear" w:color="auto" w:fill="FFFFFF"/>
        </w:rPr>
        <w:t>.</w:t>
      </w:r>
    </w:p>
    <w:p w14:paraId="00EF4848" w14:textId="4AC4543E" w:rsidR="008474FA" w:rsidRP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t>She b</w:t>
      </w:r>
      <w:r w:rsidRPr="008474FA">
        <w:rPr>
          <w:rFonts w:ascii="Book Antiqua" w:hAnsi="Book Antiqua"/>
          <w:shd w:val="clear" w:color="auto" w:fill="FFFFFF"/>
        </w:rPr>
        <w:t>egan reading/looking through the old records and photo albums; getting acquainted with the history of the club</w:t>
      </w:r>
      <w:r>
        <w:rPr>
          <w:rFonts w:ascii="Book Antiqua" w:hAnsi="Book Antiqua"/>
          <w:shd w:val="clear" w:color="auto" w:fill="FFFFFF"/>
        </w:rPr>
        <w:t>.</w:t>
      </w:r>
    </w:p>
    <w:p w14:paraId="76B49D29" w14:textId="6C80CA45" w:rsid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t>Erin s</w:t>
      </w:r>
      <w:r w:rsidRPr="008474FA">
        <w:rPr>
          <w:rFonts w:ascii="Book Antiqua" w:hAnsi="Book Antiqua"/>
          <w:shd w:val="clear" w:color="auto" w:fill="FFFFFF"/>
        </w:rPr>
        <w:t>tarted the 2020 club book on Shutterfly</w:t>
      </w:r>
      <w:r>
        <w:rPr>
          <w:rFonts w:ascii="Book Antiqua" w:hAnsi="Book Antiqua"/>
          <w:shd w:val="clear" w:color="auto" w:fill="FFFFFF"/>
        </w:rPr>
        <w:t>.</w:t>
      </w:r>
    </w:p>
    <w:p w14:paraId="23DC9B86" w14:textId="121DC58F" w:rsidR="008474FA" w:rsidRP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t>Erin offered to take pictures of the arrival of the crystal to Quarters 7.</w:t>
      </w:r>
    </w:p>
    <w:p w14:paraId="706809EC" w14:textId="1B30A970" w:rsidR="008474FA" w:rsidRDefault="008474FA" w:rsidP="008474FA">
      <w:pPr>
        <w:pStyle w:val="ListParagraph"/>
        <w:numPr>
          <w:ilvl w:val="0"/>
          <w:numId w:val="33"/>
        </w:numPr>
        <w:spacing w:line="276" w:lineRule="auto"/>
        <w:rPr>
          <w:rFonts w:ascii="Book Antiqua" w:hAnsi="Book Antiqua"/>
          <w:shd w:val="clear" w:color="auto" w:fill="FFFFFF"/>
        </w:rPr>
      </w:pPr>
      <w:r>
        <w:rPr>
          <w:rFonts w:ascii="Book Antiqua" w:hAnsi="Book Antiqua"/>
          <w:shd w:val="clear" w:color="auto" w:fill="FFFFFF"/>
        </w:rPr>
        <w:t xml:space="preserve">Michelle is ordering the last set of books.  </w:t>
      </w:r>
    </w:p>
    <w:p w14:paraId="34E0E0CA" w14:textId="77777777" w:rsidR="008474FA" w:rsidRDefault="008474FA" w:rsidP="008474FA">
      <w:pPr>
        <w:pStyle w:val="ListParagraph"/>
        <w:spacing w:line="276" w:lineRule="auto"/>
        <w:rPr>
          <w:rFonts w:ascii="Book Antiqua" w:hAnsi="Book Antiqua"/>
          <w:shd w:val="clear" w:color="auto" w:fill="FFFFFF"/>
        </w:rPr>
      </w:pPr>
    </w:p>
    <w:p w14:paraId="306F0689" w14:textId="321C7A94"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3DC617E3" w14:textId="77777777"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 xml:space="preserve">FB likes are up to 866!  Thanks to everyone for sharing and liking our page.  </w:t>
      </w:r>
    </w:p>
    <w:p w14:paraId="738F2F09" w14:textId="2EE9C2D7"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Carolyn posted information on Wreaths Across America.</w:t>
      </w:r>
    </w:p>
    <w:p w14:paraId="570C68B9" w14:textId="44D8917D"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 xml:space="preserve">She posted Lynch Creek Farm fundraiser information. </w:t>
      </w:r>
    </w:p>
    <w:p w14:paraId="121A762C" w14:textId="567CED56"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Carolyn posted pictures from Sharise &amp; Tanya’s lovely welcome.</w:t>
      </w:r>
    </w:p>
    <w:p w14:paraId="1C343E38" w14:textId="20CBC5E9"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Carolyn posted information on the Newcomer’s Luncheon.</w:t>
      </w:r>
    </w:p>
    <w:p w14:paraId="1B43A1B8" w14:textId="4F8E72CB"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She posted pictures from the Newcomer’s Luncheon.</w:t>
      </w:r>
    </w:p>
    <w:p w14:paraId="0C9FCC3D" w14:textId="1F19C12F"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Carolyn posted a September 11 tribute.</w:t>
      </w:r>
    </w:p>
    <w:p w14:paraId="696B0312" w14:textId="4D40A100" w:rsidR="008474FA" w:rsidRDefault="008474FA" w:rsidP="008474FA">
      <w:pPr>
        <w:pStyle w:val="ListParagraph"/>
        <w:numPr>
          <w:ilvl w:val="0"/>
          <w:numId w:val="34"/>
        </w:numPr>
        <w:tabs>
          <w:tab w:val="left" w:pos="3420"/>
        </w:tabs>
        <w:spacing w:after="200" w:line="276" w:lineRule="auto"/>
        <w:rPr>
          <w:rFonts w:ascii="Book Antiqua" w:hAnsi="Book Antiqua"/>
        </w:rPr>
      </w:pPr>
      <w:r>
        <w:rPr>
          <w:rFonts w:ascii="Book Antiqua" w:hAnsi="Book Antiqua"/>
        </w:rPr>
        <w:t>Castle Boutique Items were posted on Facebook.</w:t>
      </w:r>
    </w:p>
    <w:p w14:paraId="09974767" w14:textId="6EAF0D51" w:rsidR="008474FA" w:rsidRDefault="008474FA" w:rsidP="008474FA">
      <w:pPr>
        <w:pStyle w:val="ListParagraph"/>
        <w:numPr>
          <w:ilvl w:val="0"/>
          <w:numId w:val="34"/>
        </w:numPr>
        <w:spacing w:line="276" w:lineRule="auto"/>
        <w:rPr>
          <w:rFonts w:ascii="Book Antiqua" w:hAnsi="Book Antiqua"/>
        </w:rPr>
      </w:pPr>
      <w:r>
        <w:rPr>
          <w:rFonts w:ascii="Book Antiqua" w:hAnsi="Book Antiqua"/>
        </w:rPr>
        <w:t>Carolyn will work with Betsy to create a scavenger hunt activity that increases traffic to the FB page.</w:t>
      </w:r>
    </w:p>
    <w:p w14:paraId="4C9ECCE5" w14:textId="42A1F3F7" w:rsidR="008474FA" w:rsidRDefault="008474FA" w:rsidP="008474FA">
      <w:pPr>
        <w:pStyle w:val="ListParagraph"/>
        <w:numPr>
          <w:ilvl w:val="0"/>
          <w:numId w:val="34"/>
        </w:numPr>
        <w:spacing w:line="276" w:lineRule="auto"/>
        <w:rPr>
          <w:rFonts w:ascii="Book Antiqua" w:hAnsi="Book Antiqua"/>
        </w:rPr>
      </w:pPr>
      <w:r>
        <w:rPr>
          <w:rFonts w:ascii="Book Antiqua" w:hAnsi="Book Antiqua"/>
        </w:rPr>
        <w:t>She will post 2-3 times per week and continue to increase visibility.</w:t>
      </w:r>
    </w:p>
    <w:p w14:paraId="5A191056" w14:textId="77777777" w:rsidR="008474FA" w:rsidRPr="008474FA" w:rsidRDefault="008474FA" w:rsidP="008474FA">
      <w:pPr>
        <w:pStyle w:val="ListParagraph"/>
        <w:spacing w:line="276" w:lineRule="auto"/>
        <w:rPr>
          <w:rFonts w:ascii="Book Antiqua" w:hAnsi="Book Antiqua"/>
        </w:rPr>
      </w:pPr>
    </w:p>
    <w:p w14:paraId="061BE4BB" w14:textId="03CD8CC8"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0CF7FC0F" w14:textId="45095135" w:rsidR="00AD40D1" w:rsidRDefault="00AD40D1" w:rsidP="0061612B">
      <w:pPr>
        <w:pStyle w:val="ListParagraph"/>
        <w:numPr>
          <w:ilvl w:val="0"/>
          <w:numId w:val="17"/>
        </w:numPr>
        <w:spacing w:line="276" w:lineRule="auto"/>
        <w:rPr>
          <w:rFonts w:ascii="Book Antiqua" w:hAnsi="Book Antiqua"/>
        </w:rPr>
      </w:pPr>
      <w:r>
        <w:rPr>
          <w:rFonts w:ascii="Book Antiqua" w:hAnsi="Book Antiqua"/>
        </w:rPr>
        <w:t xml:space="preserve">Launa </w:t>
      </w:r>
      <w:r w:rsidR="008474FA">
        <w:rPr>
          <w:rFonts w:ascii="Book Antiqua" w:hAnsi="Book Antiqua"/>
        </w:rPr>
        <w:t>hosted the Welcome for Sharise and Tanya at her home</w:t>
      </w:r>
      <w:r>
        <w:rPr>
          <w:rFonts w:ascii="Book Antiqua" w:hAnsi="Book Antiqua"/>
        </w:rPr>
        <w:t>.</w:t>
      </w:r>
      <w:r w:rsidR="00C155AD">
        <w:rPr>
          <w:rFonts w:ascii="Book Antiqua" w:hAnsi="Book Antiqua"/>
        </w:rPr>
        <w:t xml:space="preserve"> She appreciates everyone’s help with the Welcome.</w:t>
      </w:r>
    </w:p>
    <w:p w14:paraId="4E3AD9B2" w14:textId="2BC6A962" w:rsidR="001E04B6" w:rsidRPr="00A1262F" w:rsidRDefault="001E04B6" w:rsidP="00A1262F">
      <w:pPr>
        <w:pStyle w:val="ListParagraph"/>
        <w:tabs>
          <w:tab w:val="left" w:pos="3420"/>
        </w:tabs>
        <w:spacing w:line="276" w:lineRule="auto"/>
        <w:ind w:left="1800"/>
        <w:rPr>
          <w:rFonts w:ascii="Book Antiqua" w:hAnsi="Book Antiqua"/>
          <w:b/>
          <w:i/>
          <w:u w:val="single"/>
        </w:rPr>
      </w:pPr>
    </w:p>
    <w:p w14:paraId="735BD61C" w14:textId="645AC826"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68556710" w14:textId="684BB0B8" w:rsidR="00C155AD" w:rsidRP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Betsy f</w:t>
      </w:r>
      <w:r w:rsidRPr="00C155AD">
        <w:rPr>
          <w:rFonts w:ascii="Book Antiqua" w:hAnsi="Book Antiqua"/>
        </w:rPr>
        <w:t>ulfilled 10 online orders for a total of $316.30 and $194 in cash/card sales.</w:t>
      </w:r>
    </w:p>
    <w:p w14:paraId="2F5FC75A" w14:textId="51048A99" w:rsidR="00C155AD" w:rsidRP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She r</w:t>
      </w:r>
      <w:r w:rsidRPr="00C155AD">
        <w:rPr>
          <w:rFonts w:ascii="Book Antiqua" w:hAnsi="Book Antiqua"/>
        </w:rPr>
        <w:t xml:space="preserve">eceived a shipment of 30 masks, 20 pink, and 10 cream and updated </w:t>
      </w:r>
      <w:r w:rsidR="00870329">
        <w:rPr>
          <w:rFonts w:ascii="Book Antiqua" w:hAnsi="Book Antiqua"/>
        </w:rPr>
        <w:t xml:space="preserve">the </w:t>
      </w:r>
      <w:r w:rsidRPr="00C155AD">
        <w:rPr>
          <w:rFonts w:ascii="Book Antiqua" w:hAnsi="Book Antiqua"/>
        </w:rPr>
        <w:t>website.</w:t>
      </w:r>
    </w:p>
    <w:p w14:paraId="086F88D0" w14:textId="320CF110" w:rsidR="00C155AD" w:rsidRP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She c</w:t>
      </w:r>
      <w:r w:rsidRPr="00C155AD">
        <w:rPr>
          <w:rFonts w:ascii="Book Antiqua" w:hAnsi="Book Antiqua"/>
        </w:rPr>
        <w:t xml:space="preserve">reated </w:t>
      </w:r>
      <w:r>
        <w:rPr>
          <w:rFonts w:ascii="Book Antiqua" w:hAnsi="Book Antiqua"/>
        </w:rPr>
        <w:t xml:space="preserve">a </w:t>
      </w:r>
      <w:r w:rsidRPr="00C155AD">
        <w:rPr>
          <w:rFonts w:ascii="Book Antiqua" w:hAnsi="Book Antiqua"/>
        </w:rPr>
        <w:t xml:space="preserve">coupon code for members for October ‘FallBundle’ which is $5 off our blanket and stadium tote bundle – the September code for 10% off an order was used 2 times. </w:t>
      </w:r>
    </w:p>
    <w:p w14:paraId="39E0411F" w14:textId="672AF78D" w:rsidR="00C155AD" w:rsidRP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Betsy r</w:t>
      </w:r>
      <w:r w:rsidRPr="00C155AD">
        <w:rPr>
          <w:rFonts w:ascii="Book Antiqua" w:hAnsi="Book Antiqua"/>
        </w:rPr>
        <w:t xml:space="preserve">eceived AESC crest pins in time for the Newcomer’s Luncheon and Welcome, </w:t>
      </w:r>
      <w:r>
        <w:rPr>
          <w:rFonts w:ascii="Book Antiqua" w:hAnsi="Book Antiqua"/>
        </w:rPr>
        <w:t xml:space="preserve">which she </w:t>
      </w:r>
      <w:r w:rsidRPr="00C155AD">
        <w:rPr>
          <w:rFonts w:ascii="Book Antiqua" w:hAnsi="Book Antiqua"/>
        </w:rPr>
        <w:t xml:space="preserve">gave to Mary Alice for distribution. </w:t>
      </w:r>
    </w:p>
    <w:p w14:paraId="6B2F0685" w14:textId="0177817D" w:rsidR="00C155AD" w:rsidRP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She g</w:t>
      </w:r>
      <w:r w:rsidRPr="00C155AD">
        <w:rPr>
          <w:rFonts w:ascii="Book Antiqua" w:hAnsi="Book Antiqua"/>
        </w:rPr>
        <w:t>ave away a blanket, pink mask and red rhinestone pin at the Newcomer’s Luncheon.</w:t>
      </w:r>
    </w:p>
    <w:p w14:paraId="061A085E" w14:textId="7539E7E5" w:rsid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Betsy r</w:t>
      </w:r>
      <w:r w:rsidRPr="00C155AD">
        <w:rPr>
          <w:rFonts w:ascii="Book Antiqua" w:hAnsi="Book Antiqua"/>
        </w:rPr>
        <w:t xml:space="preserve">eceived new merchandise, photographed and uploaded to the website. </w:t>
      </w:r>
    </w:p>
    <w:p w14:paraId="49822371" w14:textId="581B5381" w:rsid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lastRenderedPageBreak/>
        <w:t>Betsy is working with the AEA store manager and Executive Director as they are considering liquidating their in-stock jewelry.  She will consider purchasing for the boutique if the price is reasonable.</w:t>
      </w:r>
    </w:p>
    <w:p w14:paraId="2B5F6703" w14:textId="6E6DB6C4" w:rsidR="00C155AD" w:rsidRPr="00C155AD" w:rsidRDefault="00C155AD" w:rsidP="00C155AD">
      <w:pPr>
        <w:numPr>
          <w:ilvl w:val="0"/>
          <w:numId w:val="38"/>
        </w:numPr>
        <w:tabs>
          <w:tab w:val="left" w:pos="3420"/>
        </w:tabs>
        <w:ind w:left="720"/>
        <w:contextualSpacing/>
        <w:rPr>
          <w:rFonts w:ascii="Book Antiqua" w:hAnsi="Book Antiqua"/>
        </w:rPr>
      </w:pPr>
      <w:r>
        <w:rPr>
          <w:rFonts w:ascii="Book Antiqua" w:hAnsi="Book Antiqua"/>
        </w:rPr>
        <w:t>She will continue to fulfill online orders, update the website, and find new products for holiday sales.</w:t>
      </w:r>
    </w:p>
    <w:p w14:paraId="79AE4FEE" w14:textId="77777777" w:rsidR="00C155AD" w:rsidRPr="00C155AD" w:rsidRDefault="00C155AD" w:rsidP="00C155AD">
      <w:pPr>
        <w:pStyle w:val="ListParagraph"/>
        <w:spacing w:line="276" w:lineRule="auto"/>
        <w:rPr>
          <w:rFonts w:ascii="Book Antiqua" w:hAnsi="Book Antiqua"/>
          <w:bCs/>
          <w:iCs/>
        </w:rPr>
      </w:pPr>
    </w:p>
    <w:p w14:paraId="13EE102B" w14:textId="6A5C802E"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5ED2B74C" w:rsidR="00A27CBD" w:rsidRDefault="008758BE" w:rsidP="0061612B">
      <w:pPr>
        <w:pStyle w:val="ListParagraph"/>
        <w:numPr>
          <w:ilvl w:val="0"/>
          <w:numId w:val="10"/>
        </w:numPr>
        <w:spacing w:line="276" w:lineRule="auto"/>
        <w:rPr>
          <w:rFonts w:ascii="Book Antiqua" w:hAnsi="Book Antiqua"/>
        </w:rPr>
      </w:pPr>
      <w:r w:rsidRPr="008F03BB">
        <w:rPr>
          <w:rFonts w:ascii="Book Antiqua" w:hAnsi="Book Antiqua"/>
        </w:rPr>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75950BC8" w14:textId="77777777" w:rsidR="0060021D" w:rsidRPr="008758BE" w:rsidRDefault="0060021D" w:rsidP="00A55B05">
      <w:pPr>
        <w:spacing w:line="276" w:lineRule="auto"/>
        <w:rPr>
          <w:rFonts w:ascii="Book Antiqua" w:hAnsi="Book Antiqua"/>
          <w:b/>
          <w:u w:val="single"/>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ED43FC7" w14:textId="1B8F98D6" w:rsidR="008F03BB" w:rsidRDefault="008F03BB" w:rsidP="0061612B">
      <w:pPr>
        <w:pStyle w:val="ListParagraph"/>
        <w:numPr>
          <w:ilvl w:val="0"/>
          <w:numId w:val="11"/>
        </w:numPr>
        <w:spacing w:line="276" w:lineRule="auto"/>
        <w:rPr>
          <w:rFonts w:ascii="Book Antiqua" w:hAnsi="Book Antiqua"/>
          <w:bCs/>
        </w:rPr>
      </w:pPr>
      <w:r>
        <w:rPr>
          <w:rFonts w:ascii="Book Antiqua" w:hAnsi="Book Antiqua"/>
          <w:bCs/>
        </w:rPr>
        <w:t>Mary Alice thanks everyone for all of their support.</w:t>
      </w:r>
    </w:p>
    <w:p w14:paraId="6EE707C8" w14:textId="159BBF10" w:rsidR="00C155AD" w:rsidRDefault="00C155AD" w:rsidP="0061612B">
      <w:pPr>
        <w:pStyle w:val="ListParagraph"/>
        <w:numPr>
          <w:ilvl w:val="0"/>
          <w:numId w:val="11"/>
        </w:numPr>
        <w:spacing w:line="276" w:lineRule="auto"/>
        <w:rPr>
          <w:rFonts w:ascii="Book Antiqua" w:hAnsi="Book Antiqua"/>
          <w:bCs/>
        </w:rPr>
      </w:pPr>
      <w:r>
        <w:rPr>
          <w:rFonts w:ascii="Book Antiqua" w:hAnsi="Book Antiqua"/>
          <w:bCs/>
        </w:rPr>
        <w:t xml:space="preserve">Sharise thanked the board for giving a beautiful welcome.  She welcomed Jennifer Broderick to the board.  </w:t>
      </w:r>
      <w:r w:rsidR="00BB017D">
        <w:rPr>
          <w:rFonts w:ascii="Book Antiqua" w:hAnsi="Book Antiqua"/>
          <w:bCs/>
        </w:rPr>
        <w:t>She thanked Laura and the committee for everything they are doing for the award.  T</w:t>
      </w:r>
      <w:r w:rsidR="009673C4">
        <w:rPr>
          <w:rFonts w:ascii="Book Antiqua" w:hAnsi="Book Antiqua"/>
          <w:bCs/>
        </w:rPr>
        <w:t>h</w:t>
      </w:r>
      <w:r w:rsidR="00BB017D">
        <w:rPr>
          <w:rFonts w:ascii="Book Antiqua" w:hAnsi="Book Antiqua"/>
          <w:bCs/>
        </w:rPr>
        <w:t>ank you to Erin for all of the beautiful pictures.</w:t>
      </w:r>
      <w:r w:rsidR="00C27523">
        <w:rPr>
          <w:rFonts w:ascii="Book Antiqua" w:hAnsi="Book Antiqua"/>
          <w:bCs/>
        </w:rPr>
        <w:t xml:space="preserve"> Congratulations to Jackie and Lloyd on his recent retirement.</w:t>
      </w:r>
    </w:p>
    <w:p w14:paraId="6D4F4AC0" w14:textId="0303C7F8" w:rsidR="00E06F07" w:rsidRDefault="00E06F07" w:rsidP="0061612B">
      <w:pPr>
        <w:pStyle w:val="ListParagraph"/>
        <w:numPr>
          <w:ilvl w:val="0"/>
          <w:numId w:val="11"/>
        </w:numPr>
        <w:spacing w:line="276" w:lineRule="auto"/>
        <w:rPr>
          <w:rFonts w:ascii="Book Antiqua" w:hAnsi="Book Antiqua"/>
          <w:bCs/>
        </w:rPr>
      </w:pPr>
      <w:r>
        <w:rPr>
          <w:rFonts w:ascii="Book Antiqua" w:hAnsi="Book Antiqua"/>
          <w:bCs/>
        </w:rPr>
        <w:t>Tanya thanks everyone for the great job they are doing!</w:t>
      </w:r>
      <w:r w:rsidR="00C155AD">
        <w:rPr>
          <w:rFonts w:ascii="Book Antiqua" w:hAnsi="Book Antiqua"/>
          <w:bCs/>
        </w:rPr>
        <w:t xml:space="preserve"> She is excited to be a part of a world class group of people.</w:t>
      </w:r>
    </w:p>
    <w:p w14:paraId="62B04F5A" w14:textId="77777777" w:rsidR="00E06F07" w:rsidRPr="008F03BB" w:rsidRDefault="00E06F07" w:rsidP="00E06F07">
      <w:pPr>
        <w:pStyle w:val="ListParagraph"/>
        <w:spacing w:line="276" w:lineRule="auto"/>
        <w:rPr>
          <w:rFonts w:ascii="Book Antiqua" w:hAnsi="Book Antiqua"/>
          <w:bCs/>
        </w:rPr>
      </w:pPr>
    </w:p>
    <w:p w14:paraId="3AB5CAC6" w14:textId="23883934" w:rsidR="008F03BB" w:rsidRPr="008F03BB" w:rsidRDefault="008F03BB" w:rsidP="00574FF5">
      <w:pPr>
        <w:pStyle w:val="ListParagraph"/>
        <w:spacing w:line="276" w:lineRule="auto"/>
        <w:rPr>
          <w:rFonts w:ascii="Book Antiqua" w:hAnsi="Book Antiqua"/>
          <w:b/>
          <w:i/>
          <w:iCs/>
          <w:u w:val="single"/>
        </w:rPr>
      </w:pPr>
    </w:p>
    <w:p w14:paraId="01450D4E" w14:textId="3A554536" w:rsidR="008A0AC3" w:rsidRDefault="008826B9" w:rsidP="00A55B05">
      <w:pPr>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w:t>
      </w:r>
      <w:r w:rsidR="008A0AC3">
        <w:rPr>
          <w:rFonts w:ascii="Book Antiqua" w:hAnsi="Book Antiqua"/>
          <w:b/>
        </w:rPr>
        <w:t>1</w:t>
      </w:r>
      <w:r w:rsidR="00C155AD">
        <w:rPr>
          <w:rFonts w:ascii="Book Antiqua" w:hAnsi="Book Antiqua"/>
          <w:b/>
        </w:rPr>
        <w:t>48</w:t>
      </w:r>
    </w:p>
    <w:p w14:paraId="3CBE3DEE" w14:textId="77777777" w:rsidR="008A0AC3" w:rsidRDefault="008A0AC3">
      <w:pPr>
        <w:rPr>
          <w:rFonts w:ascii="Book Antiqua" w:hAnsi="Book Antiqua"/>
          <w:b/>
        </w:rPr>
      </w:pPr>
      <w:r>
        <w:rPr>
          <w:rFonts w:ascii="Book Antiqua" w:hAnsi="Book Antiqua"/>
          <w:b/>
        </w:rPr>
        <w:br w:type="page"/>
      </w:r>
    </w:p>
    <w:p w14:paraId="1F69BDD3"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lastRenderedPageBreak/>
        <w:t>Dear AESC Executive Board Members, </w:t>
      </w:r>
    </w:p>
    <w:p w14:paraId="36A4179A" w14:textId="77777777" w:rsidR="00957283" w:rsidRPr="00957283" w:rsidRDefault="00957283" w:rsidP="00957283">
      <w:pPr>
        <w:jc w:val="both"/>
        <w:rPr>
          <w:rFonts w:ascii="New" w:eastAsia="Times New Roman" w:hAnsi="New" w:cs="Calibri"/>
          <w:color w:val="000000"/>
          <w:sz w:val="15"/>
          <w:szCs w:val="15"/>
        </w:rPr>
      </w:pPr>
    </w:p>
    <w:p w14:paraId="502A4184" w14:textId="77777777" w:rsidR="00957283" w:rsidRPr="00957283" w:rsidRDefault="00957283" w:rsidP="00957283">
      <w:pPr>
        <w:jc w:val="both"/>
        <w:rPr>
          <w:rFonts w:ascii="New" w:eastAsia="Times New Roman" w:hAnsi="New" w:cs="Calibri"/>
          <w:color w:val="000000"/>
        </w:rPr>
      </w:pPr>
      <w:r w:rsidRPr="00957283">
        <w:rPr>
          <w:rFonts w:ascii="Calibri" w:eastAsia="Times New Roman" w:hAnsi="Calibri" w:cs="Calibri"/>
          <w:color w:val="000000"/>
          <w:sz w:val="22"/>
          <w:szCs w:val="22"/>
        </w:rPr>
        <w:t>I am sending this on behalf of the AEMA Advisory Committee ahead of our meeting on Oct 7th so that you may digest and gather your comments and or questions for the discussion.  </w:t>
      </w:r>
    </w:p>
    <w:p w14:paraId="0020453D" w14:textId="77777777" w:rsidR="00957283" w:rsidRPr="00957283" w:rsidRDefault="00957283" w:rsidP="00957283">
      <w:pPr>
        <w:jc w:val="both"/>
        <w:rPr>
          <w:rFonts w:ascii="New" w:eastAsia="Times New Roman" w:hAnsi="New" w:cs="Calibri"/>
          <w:color w:val="000000"/>
          <w:sz w:val="15"/>
          <w:szCs w:val="15"/>
        </w:rPr>
      </w:pPr>
    </w:p>
    <w:p w14:paraId="710CF84B"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AEMA Advisory Committee met via ZOOM on 14 Sep 2020 and discussed AEMA Charter award information and Award Eligibility. </w:t>
      </w:r>
    </w:p>
    <w:p w14:paraId="199E4BDD"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There was NO change to the GKM information and eligibility.</w:t>
      </w:r>
    </w:p>
    <w:p w14:paraId="68D10D76"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The desire is to make AEMA relevant to the Engineer Regiment population in 2020 and beyond.</w:t>
      </w:r>
    </w:p>
    <w:p w14:paraId="36FE6034" w14:textId="77777777" w:rsidR="00957283" w:rsidRPr="00957283" w:rsidRDefault="00957283" w:rsidP="00957283">
      <w:pPr>
        <w:jc w:val="both"/>
        <w:rPr>
          <w:rFonts w:ascii="New" w:eastAsia="Times New Roman" w:hAnsi="New" w:cs="Calibri"/>
          <w:color w:val="000000"/>
          <w:sz w:val="15"/>
          <w:szCs w:val="15"/>
        </w:rPr>
      </w:pPr>
    </w:p>
    <w:p w14:paraId="57BD79CA"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Existing Bylaw (16 Oct 2019)</w:t>
      </w:r>
    </w:p>
    <w:p w14:paraId="1AF61E7D"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X. Army Engineer Memorial Awards </w:t>
      </w:r>
    </w:p>
    <w:p w14:paraId="6EFC6EA9" w14:textId="77777777" w:rsidR="00957283" w:rsidRPr="00957283" w:rsidRDefault="00957283" w:rsidP="00957283">
      <w:pPr>
        <w:jc w:val="both"/>
        <w:rPr>
          <w:rFonts w:ascii="New" w:eastAsia="Times New Roman" w:hAnsi="New" w:cs="Calibri"/>
          <w:color w:val="000000"/>
          <w:sz w:val="15"/>
          <w:szCs w:val="15"/>
        </w:rPr>
      </w:pPr>
    </w:p>
    <w:p w14:paraId="652E2DA6"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The amount and number of the awards shall be at the discretion of the Club’s Executive Board.  Any candidate who is eligible because of the sponsor’s military status must possess a valid DoD ID card showing the candidate to be a family member as of the final date for applications to be submitted.</w:t>
      </w:r>
    </w:p>
    <w:p w14:paraId="379A14A5"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  </w:t>
      </w:r>
    </w:p>
    <w:p w14:paraId="2D16C187" w14:textId="77777777" w:rsidR="00957283" w:rsidRPr="00957283" w:rsidRDefault="00957283" w:rsidP="00957283">
      <w:pPr>
        <w:ind w:left="1140"/>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A.  The Army Engineer Memorial Awards, established in memory of Army Engineer Officers who died   in Vietnam, shall be given annually to honor Engineers who die in the line of duty.</w:t>
      </w:r>
    </w:p>
    <w:p w14:paraId="5D0B2BBD" w14:textId="77777777" w:rsidR="00957283" w:rsidRPr="00957283" w:rsidRDefault="00957283" w:rsidP="00957283">
      <w:pPr>
        <w:ind w:left="1140"/>
        <w:rPr>
          <w:rFonts w:ascii="New" w:eastAsia="Times New Roman" w:hAnsi="New" w:cs="Calibri"/>
          <w:color w:val="000000"/>
          <w:sz w:val="15"/>
          <w:szCs w:val="15"/>
        </w:rPr>
      </w:pPr>
      <w:r w:rsidRPr="00957283">
        <w:rPr>
          <w:rFonts w:ascii="Calibri" w:eastAsia="Times New Roman" w:hAnsi="Calibri" w:cs="Calibri"/>
          <w:color w:val="000000"/>
          <w:sz w:val="22"/>
          <w:szCs w:val="22"/>
        </w:rPr>
        <w:t>A candidate for an award may be any graduating high school senior who is a citizen of the United States and whose sponsor, parent, or legal guardian is a U.S. Army Engineer (active duty, retired or deceased), National Guard U.S. Army Engineer, Reserve U. S. Army Engineer, or current Department of the Army employee of the U.S. Army Corps of Engineers (USACE), as well as a current member of the Army Engineer Spouses Club. (Exceptions do apply if parent or legal guardian is deceased.) </w:t>
      </w:r>
    </w:p>
    <w:p w14:paraId="1099C762" w14:textId="77777777" w:rsidR="00957283" w:rsidRPr="00957283" w:rsidRDefault="00957283" w:rsidP="00957283">
      <w:pPr>
        <w:ind w:left="1140"/>
        <w:rPr>
          <w:rFonts w:ascii="New" w:eastAsia="Times New Roman" w:hAnsi="New" w:cs="Calibri"/>
          <w:color w:val="000000"/>
          <w:sz w:val="15"/>
          <w:szCs w:val="15"/>
        </w:rPr>
      </w:pPr>
    </w:p>
    <w:p w14:paraId="7682A648" w14:textId="77777777" w:rsidR="00957283" w:rsidRPr="00957283" w:rsidRDefault="00957283" w:rsidP="00957283">
      <w:pPr>
        <w:rPr>
          <w:rFonts w:ascii="Calibri" w:eastAsia="Times New Roman" w:hAnsi="Calibri" w:cs="Calibri"/>
          <w:color w:val="000000"/>
          <w:sz w:val="22"/>
          <w:szCs w:val="22"/>
        </w:rPr>
      </w:pPr>
      <w:r w:rsidRPr="00957283">
        <w:rPr>
          <w:rFonts w:ascii="Calibri" w:eastAsia="Times New Roman" w:hAnsi="Calibri" w:cs="Calibri"/>
          <w:b/>
          <w:bCs/>
        </w:rPr>
        <w:t>Proposed Change (addition and deletion of eligibility criteria):</w:t>
      </w:r>
    </w:p>
    <w:p w14:paraId="0D321464" w14:textId="77777777" w:rsidR="00957283" w:rsidRPr="00957283" w:rsidRDefault="00957283" w:rsidP="00957283">
      <w:pPr>
        <w:jc w:val="both"/>
        <w:rPr>
          <w:rFonts w:ascii="New" w:eastAsia="Times New Roman" w:hAnsi="New" w:cs="Calibri"/>
          <w:color w:val="000000"/>
          <w:sz w:val="15"/>
          <w:szCs w:val="15"/>
        </w:rPr>
      </w:pPr>
      <w:r w:rsidRPr="00957283">
        <w:rPr>
          <w:rFonts w:ascii="New" w:eastAsia="Times New Roman" w:hAnsi="New" w:cs="Calibri"/>
          <w:color w:val="000000"/>
          <w:sz w:val="22"/>
          <w:szCs w:val="22"/>
        </w:rPr>
        <w:t>(proposed by AEMA Advisory Committee 14 Sep 2020)</w:t>
      </w:r>
    </w:p>
    <w:p w14:paraId="5544FA19" w14:textId="77777777" w:rsidR="00957283" w:rsidRPr="00957283" w:rsidRDefault="00957283" w:rsidP="00957283">
      <w:pPr>
        <w:jc w:val="both"/>
        <w:rPr>
          <w:rFonts w:ascii="New" w:eastAsia="Times New Roman" w:hAnsi="New" w:cs="Calibri"/>
          <w:color w:val="000000"/>
          <w:sz w:val="15"/>
          <w:szCs w:val="15"/>
        </w:rPr>
      </w:pPr>
    </w:p>
    <w:p w14:paraId="523B6CA5" w14:textId="3645EAD8"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X.</w:t>
      </w:r>
      <w:r w:rsidR="00870329">
        <w:rPr>
          <w:rFonts w:ascii="Calibri" w:eastAsia="Times New Roman" w:hAnsi="Calibri" w:cs="Calibri"/>
          <w:color w:val="000000"/>
          <w:sz w:val="22"/>
          <w:szCs w:val="22"/>
        </w:rPr>
        <w:t xml:space="preserve"> </w:t>
      </w:r>
      <w:r w:rsidRPr="00957283">
        <w:rPr>
          <w:rFonts w:ascii="Calibri" w:eastAsia="Times New Roman" w:hAnsi="Calibri" w:cs="Calibri"/>
          <w:color w:val="000000"/>
          <w:sz w:val="22"/>
          <w:szCs w:val="22"/>
        </w:rPr>
        <w:t>Army Engineer Memorial Awards </w:t>
      </w:r>
    </w:p>
    <w:p w14:paraId="4CC3CE6E"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The amount and number of the awards shall be at the discretion of the Club’s Executive Board. Any candidate who is eligible because of the sponsor’s military status must possess a valid DoD ID card showing the candidate to be a family member as of the final date for applications to be submitted.</w:t>
      </w:r>
    </w:p>
    <w:p w14:paraId="0ED33FA9" w14:textId="77777777" w:rsidR="00957283" w:rsidRPr="00957283" w:rsidRDefault="00957283" w:rsidP="00957283">
      <w:pPr>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  </w:t>
      </w:r>
    </w:p>
    <w:p w14:paraId="593DE6DF" w14:textId="77777777" w:rsidR="00957283" w:rsidRPr="00957283" w:rsidRDefault="00957283" w:rsidP="00957283">
      <w:pPr>
        <w:ind w:left="1140"/>
        <w:jc w:val="both"/>
        <w:rPr>
          <w:rFonts w:ascii="New" w:eastAsia="Times New Roman" w:hAnsi="New" w:cs="Calibri"/>
          <w:color w:val="000000"/>
          <w:sz w:val="15"/>
          <w:szCs w:val="15"/>
        </w:rPr>
      </w:pPr>
      <w:r w:rsidRPr="00957283">
        <w:rPr>
          <w:rFonts w:ascii="Calibri" w:eastAsia="Times New Roman" w:hAnsi="Calibri" w:cs="Calibri"/>
          <w:color w:val="000000"/>
          <w:sz w:val="22"/>
          <w:szCs w:val="22"/>
        </w:rPr>
        <w:t>A.  The Army Engineer Memorial Awards, established in memory of Army Engineer Officers who died in Vietnam, shall be given annually to honor Engineers who die in the line of duty.</w:t>
      </w:r>
    </w:p>
    <w:p w14:paraId="36CEE6DC" w14:textId="13F4DA3B" w:rsidR="00957283" w:rsidRPr="00957283" w:rsidRDefault="00957283" w:rsidP="00957283">
      <w:pPr>
        <w:ind w:left="1140"/>
        <w:rPr>
          <w:rFonts w:ascii="New" w:eastAsia="Times New Roman" w:hAnsi="New" w:cs="Calibri"/>
          <w:color w:val="000000"/>
          <w:sz w:val="15"/>
          <w:szCs w:val="15"/>
        </w:rPr>
      </w:pPr>
      <w:r w:rsidRPr="00957283">
        <w:rPr>
          <w:rFonts w:ascii="Calibri" w:eastAsia="Times New Roman" w:hAnsi="Calibri" w:cs="Calibri"/>
          <w:color w:val="000000"/>
          <w:sz w:val="22"/>
          <w:szCs w:val="22"/>
        </w:rPr>
        <w:t>A candidate for an award may be any graduating high school senior </w:t>
      </w:r>
      <w:r w:rsidRPr="00957283">
        <w:rPr>
          <w:rFonts w:ascii="Calibri" w:eastAsia="Times New Roman" w:hAnsi="Calibri" w:cs="Calibri"/>
          <w:color w:val="000000"/>
          <w:sz w:val="22"/>
          <w:szCs w:val="22"/>
          <w:shd w:val="clear" w:color="auto" w:fill="FFFF00"/>
        </w:rPr>
        <w:t>or a graduate within one year of graduation to include GED*</w:t>
      </w:r>
      <w:r w:rsidRPr="00957283">
        <w:rPr>
          <w:rFonts w:ascii="Calibri" w:eastAsia="Times New Roman" w:hAnsi="Calibri" w:cs="Calibri"/>
          <w:color w:val="000000"/>
          <w:sz w:val="22"/>
          <w:szCs w:val="22"/>
        </w:rPr>
        <w:t>,  </w:t>
      </w:r>
      <w:r w:rsidRPr="00957283">
        <w:rPr>
          <w:rFonts w:ascii="Calibri" w:eastAsia="Times New Roman" w:hAnsi="Calibri" w:cs="Calibri"/>
          <w:strike/>
          <w:color w:val="000000"/>
          <w:sz w:val="22"/>
          <w:szCs w:val="22"/>
          <w:shd w:val="clear" w:color="auto" w:fill="FFFF00"/>
        </w:rPr>
        <w:t>who is a citizen of the United States</w:t>
      </w:r>
      <w:r w:rsidRPr="00957283">
        <w:rPr>
          <w:rFonts w:ascii="Calibri" w:eastAsia="Times New Roman" w:hAnsi="Calibri" w:cs="Calibri"/>
          <w:color w:val="000000"/>
          <w:sz w:val="22"/>
          <w:szCs w:val="22"/>
        </w:rPr>
        <w:t> and whose sponsor, parent, or legal guardian is a U.S. Army Engineer (active duty, retired or deceased), National Guard U.S. Army Engineer, Reserve U. S. Army Engineer, or current Department of the Army employee of the U.S. Army Corps of Engineers (USACE), as well as a current member of the Army Engineer Spouses Club. (Exceptions do apply if parent or legal guardian is deceased.) </w:t>
      </w:r>
      <w:r w:rsidRPr="00957283">
        <w:rPr>
          <w:rFonts w:ascii="Calibri" w:eastAsia="Times New Roman" w:hAnsi="Calibri" w:cs="Calibri"/>
          <w:color w:val="000000"/>
          <w:sz w:val="22"/>
          <w:szCs w:val="22"/>
          <w:shd w:val="clear" w:color="auto" w:fill="FFFF00"/>
        </w:rPr>
        <w:t>*Exceptions can be made outside of these qualifications, on a case by case basis.</w:t>
      </w:r>
      <w:r w:rsidR="00181E66">
        <w:rPr>
          <w:rFonts w:ascii="Calibri" w:eastAsia="Times New Roman" w:hAnsi="Calibri" w:cs="Calibri"/>
          <w:color w:val="000000"/>
          <w:sz w:val="22"/>
          <w:szCs w:val="22"/>
          <w:shd w:val="clear" w:color="auto" w:fill="FFFF00"/>
        </w:rPr>
        <w:t xml:space="preserve"> The applicant can </w:t>
      </w:r>
      <w:r w:rsidR="002F00AC">
        <w:rPr>
          <w:rFonts w:ascii="Calibri" w:eastAsia="Times New Roman" w:hAnsi="Calibri" w:cs="Calibri"/>
          <w:color w:val="000000"/>
          <w:sz w:val="22"/>
          <w:szCs w:val="22"/>
          <w:shd w:val="clear" w:color="auto" w:fill="FFFF00"/>
        </w:rPr>
        <w:t xml:space="preserve">apply twice and can </w:t>
      </w:r>
      <w:r w:rsidR="00181E66">
        <w:rPr>
          <w:rFonts w:ascii="Calibri" w:eastAsia="Times New Roman" w:hAnsi="Calibri" w:cs="Calibri"/>
          <w:color w:val="000000"/>
          <w:sz w:val="22"/>
          <w:szCs w:val="22"/>
          <w:shd w:val="clear" w:color="auto" w:fill="FFFF00"/>
        </w:rPr>
        <w:t>only be awarded the award once.</w:t>
      </w:r>
    </w:p>
    <w:p w14:paraId="3A7B4456" w14:textId="77777777" w:rsidR="00957283" w:rsidRPr="00957283" w:rsidRDefault="00957283" w:rsidP="00957283">
      <w:pPr>
        <w:rPr>
          <w:rFonts w:ascii="Times New Roman" w:eastAsia="Times New Roman" w:hAnsi="Times New Roman" w:cs="Times New Roman"/>
        </w:rPr>
      </w:pPr>
    </w:p>
    <w:p w14:paraId="25F97CD9" w14:textId="77777777" w:rsidR="00957283" w:rsidRPr="00957283" w:rsidRDefault="00957283" w:rsidP="00957283">
      <w:pPr>
        <w:rPr>
          <w:rFonts w:ascii="Times New Roman" w:eastAsia="Times New Roman" w:hAnsi="Times New Roman" w:cs="Times New Roman"/>
        </w:rPr>
      </w:pPr>
    </w:p>
    <w:p w14:paraId="6F374FFE" w14:textId="77777777" w:rsidR="00957283" w:rsidRPr="00957283" w:rsidRDefault="00957283" w:rsidP="00957283">
      <w:pPr>
        <w:rPr>
          <w:rFonts w:ascii="Times New Roman" w:eastAsia="Times New Roman" w:hAnsi="Times New Roman" w:cs="Times New Roman"/>
        </w:rPr>
      </w:pPr>
      <w:r w:rsidRPr="00957283">
        <w:rPr>
          <w:rFonts w:ascii="Times New Roman" w:eastAsia="Times New Roman" w:hAnsi="Times New Roman" w:cs="Times New Roman"/>
        </w:rPr>
        <w:t> Thanks!</w:t>
      </w:r>
    </w:p>
    <w:p w14:paraId="3804C832" w14:textId="77777777" w:rsidR="00957283" w:rsidRPr="00957283" w:rsidRDefault="00957283" w:rsidP="00957283">
      <w:pPr>
        <w:rPr>
          <w:rFonts w:ascii="Times New Roman" w:eastAsia="Times New Roman" w:hAnsi="Times New Roman" w:cs="Times New Roman"/>
        </w:rPr>
      </w:pPr>
      <w:r w:rsidRPr="00957283">
        <w:rPr>
          <w:rFonts w:ascii="Times New Roman" w:eastAsia="Times New Roman" w:hAnsi="Times New Roman" w:cs="Times New Roman"/>
        </w:rPr>
        <w:t>Laura </w:t>
      </w:r>
    </w:p>
    <w:p w14:paraId="06D3146F" w14:textId="20ABEB08" w:rsidR="008A0AC3" w:rsidRDefault="008A0AC3" w:rsidP="00394FF6"/>
    <w:p w14:paraId="7E644B00" w14:textId="5369E135" w:rsidR="00957283" w:rsidRDefault="008F3F3C" w:rsidP="00394FF6">
      <w:r>
        <w:object w:dxaOrig="9180" w:dyaOrig="11881" w14:anchorId="1FF1A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0" o:title=""/>
          </v:shape>
          <o:OLEObject Type="Embed" ProgID="AcroExch.Document.DC" ShapeID="_x0000_i1025" DrawAspect="Content" ObjectID="_1665483113" r:id="rId11"/>
        </w:object>
      </w:r>
    </w:p>
    <w:sectPr w:rsidR="00957283" w:rsidSect="001850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4015" w14:textId="77777777" w:rsidR="00143AEB" w:rsidRDefault="00143AEB" w:rsidP="00074497">
      <w:r>
        <w:separator/>
      </w:r>
    </w:p>
  </w:endnote>
  <w:endnote w:type="continuationSeparator" w:id="0">
    <w:p w14:paraId="2B56DADB" w14:textId="77777777" w:rsidR="00143AEB" w:rsidRDefault="00143AEB"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24A6" w14:textId="77777777" w:rsidR="00143AEB" w:rsidRDefault="00143AEB" w:rsidP="00074497">
      <w:r>
        <w:separator/>
      </w:r>
    </w:p>
  </w:footnote>
  <w:footnote w:type="continuationSeparator" w:id="0">
    <w:p w14:paraId="52496E63" w14:textId="77777777" w:rsidR="00143AEB" w:rsidRDefault="00143AEB"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A58"/>
    <w:multiLevelType w:val="hybridMultilevel"/>
    <w:tmpl w:val="CC4E4B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2411F1C"/>
    <w:multiLevelType w:val="hybridMultilevel"/>
    <w:tmpl w:val="7B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17FC"/>
    <w:multiLevelType w:val="hybridMultilevel"/>
    <w:tmpl w:val="7F5A0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609F"/>
    <w:multiLevelType w:val="hybridMultilevel"/>
    <w:tmpl w:val="3C62D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A4F9F"/>
    <w:multiLevelType w:val="hybridMultilevel"/>
    <w:tmpl w:val="82E6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66807"/>
    <w:multiLevelType w:val="hybridMultilevel"/>
    <w:tmpl w:val="7482F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F6F587E"/>
    <w:multiLevelType w:val="hybridMultilevel"/>
    <w:tmpl w:val="B6DE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A7B8F"/>
    <w:multiLevelType w:val="hybridMultilevel"/>
    <w:tmpl w:val="BEEC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1067B"/>
    <w:multiLevelType w:val="hybridMultilevel"/>
    <w:tmpl w:val="C69259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9512B7"/>
    <w:multiLevelType w:val="hybridMultilevel"/>
    <w:tmpl w:val="315A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4737C0"/>
    <w:multiLevelType w:val="hybridMultilevel"/>
    <w:tmpl w:val="15863B5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5662A9B"/>
    <w:multiLevelType w:val="hybridMultilevel"/>
    <w:tmpl w:val="6036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94EFF"/>
    <w:multiLevelType w:val="hybridMultilevel"/>
    <w:tmpl w:val="B118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F7757"/>
    <w:multiLevelType w:val="hybridMultilevel"/>
    <w:tmpl w:val="94FC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3119A"/>
    <w:multiLevelType w:val="hybridMultilevel"/>
    <w:tmpl w:val="B05899AC"/>
    <w:lvl w:ilvl="0" w:tplc="04090019">
      <w:start w:val="1"/>
      <w:numFmt w:val="lowerLetter"/>
      <w:lvlText w:val="%1."/>
      <w:lvlJc w:val="left"/>
      <w:pPr>
        <w:ind w:left="2160" w:hanging="360"/>
      </w:pPr>
      <w:rPr>
        <w:rFonts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E7D569F"/>
    <w:multiLevelType w:val="hybridMultilevel"/>
    <w:tmpl w:val="FC2243F6"/>
    <w:lvl w:ilvl="0" w:tplc="1E286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FDF5C13"/>
    <w:multiLevelType w:val="hybridMultilevel"/>
    <w:tmpl w:val="FD5A2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67F34"/>
    <w:multiLevelType w:val="hybridMultilevel"/>
    <w:tmpl w:val="629ED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E63F5"/>
    <w:multiLevelType w:val="hybridMultilevel"/>
    <w:tmpl w:val="BC685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23515F"/>
    <w:multiLevelType w:val="hybridMultilevel"/>
    <w:tmpl w:val="FF4A53D4"/>
    <w:lvl w:ilvl="0" w:tplc="F5148BDA">
      <w:start w:val="1"/>
      <w:numFmt w:val="decimal"/>
      <w:lvlText w:val="%1."/>
      <w:lvlJc w:val="left"/>
      <w:pPr>
        <w:ind w:left="1080" w:hanging="360"/>
      </w:pPr>
      <w:rPr>
        <w:rFonts w:eastAsiaTheme="minorEastAsi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0176E"/>
    <w:multiLevelType w:val="hybridMultilevel"/>
    <w:tmpl w:val="1ECA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6A3D"/>
    <w:multiLevelType w:val="hybridMultilevel"/>
    <w:tmpl w:val="CB76E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5426A5"/>
    <w:multiLevelType w:val="hybridMultilevel"/>
    <w:tmpl w:val="4710A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E42044"/>
    <w:multiLevelType w:val="hybridMultilevel"/>
    <w:tmpl w:val="A8CADF9C"/>
    <w:lvl w:ilvl="0" w:tplc="F5148BDA">
      <w:start w:val="1"/>
      <w:numFmt w:val="decimal"/>
      <w:lvlText w:val="%1."/>
      <w:lvlJc w:val="left"/>
      <w:pPr>
        <w:ind w:left="1080" w:hanging="360"/>
      </w:pPr>
      <w:rPr>
        <w:rFonts w:eastAsiaTheme="minorEastAsia"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1D0DF6"/>
    <w:multiLevelType w:val="hybridMultilevel"/>
    <w:tmpl w:val="B6DE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062CF"/>
    <w:multiLevelType w:val="hybridMultilevel"/>
    <w:tmpl w:val="B52AA5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C37021"/>
    <w:multiLevelType w:val="hybridMultilevel"/>
    <w:tmpl w:val="D500E9D2"/>
    <w:lvl w:ilvl="0" w:tplc="F5148BDA">
      <w:start w:val="1"/>
      <w:numFmt w:val="decimal"/>
      <w:lvlText w:val="%1."/>
      <w:lvlJc w:val="left"/>
      <w:pPr>
        <w:ind w:left="1800" w:hanging="360"/>
      </w:pPr>
      <w:rPr>
        <w:rFonts w:eastAsiaTheme="minorEastAsia"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CC0387"/>
    <w:multiLevelType w:val="hybridMultilevel"/>
    <w:tmpl w:val="5E78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C0E2A"/>
    <w:multiLevelType w:val="hybridMultilevel"/>
    <w:tmpl w:val="9AC8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C5376"/>
    <w:multiLevelType w:val="hybridMultilevel"/>
    <w:tmpl w:val="A22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2FA5E47"/>
    <w:multiLevelType w:val="hybridMultilevel"/>
    <w:tmpl w:val="4696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F35CF"/>
    <w:multiLevelType w:val="hybridMultilevel"/>
    <w:tmpl w:val="165622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938F8"/>
    <w:multiLevelType w:val="hybridMultilevel"/>
    <w:tmpl w:val="2FB8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F6E90"/>
    <w:multiLevelType w:val="hybridMultilevel"/>
    <w:tmpl w:val="B95A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117D2"/>
    <w:multiLevelType w:val="hybridMultilevel"/>
    <w:tmpl w:val="1B92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74DD5"/>
    <w:multiLevelType w:val="hybridMultilevel"/>
    <w:tmpl w:val="D2D2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86EF0"/>
    <w:multiLevelType w:val="hybridMultilevel"/>
    <w:tmpl w:val="5E78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7"/>
  </w:num>
  <w:num w:numId="2">
    <w:abstractNumId w:val="42"/>
  </w:num>
  <w:num w:numId="3">
    <w:abstractNumId w:val="34"/>
  </w:num>
  <w:num w:numId="4">
    <w:abstractNumId w:val="16"/>
  </w:num>
  <w:num w:numId="5">
    <w:abstractNumId w:val="37"/>
  </w:num>
  <w:num w:numId="6">
    <w:abstractNumId w:val="2"/>
  </w:num>
  <w:num w:numId="7">
    <w:abstractNumId w:val="10"/>
  </w:num>
  <w:num w:numId="8">
    <w:abstractNumId w:val="4"/>
  </w:num>
  <w:num w:numId="9">
    <w:abstractNumId w:val="7"/>
  </w:num>
  <w:num w:numId="10">
    <w:abstractNumId w:val="3"/>
  </w:num>
  <w:num w:numId="11">
    <w:abstractNumId w:val="20"/>
  </w:num>
  <w:num w:numId="12">
    <w:abstractNumId w:val="22"/>
  </w:num>
  <w:num w:numId="13">
    <w:abstractNumId w:val="21"/>
  </w:num>
  <w:num w:numId="14">
    <w:abstractNumId w:val="18"/>
  </w:num>
  <w:num w:numId="15">
    <w:abstractNumId w:val="14"/>
  </w:num>
  <w:num w:numId="16">
    <w:abstractNumId w:val="38"/>
  </w:num>
  <w:num w:numId="17">
    <w:abstractNumId w:val="41"/>
  </w:num>
  <w:num w:numId="18">
    <w:abstractNumId w:val="13"/>
  </w:num>
  <w:num w:numId="19">
    <w:abstractNumId w:val="32"/>
  </w:num>
  <w:num w:numId="20">
    <w:abstractNumId w:val="24"/>
  </w:num>
  <w:num w:numId="21">
    <w:abstractNumId w:val="33"/>
  </w:num>
  <w:num w:numId="22">
    <w:abstractNumId w:val="26"/>
  </w:num>
  <w:num w:numId="23">
    <w:abstractNumId w:val="35"/>
  </w:num>
  <w:num w:numId="24">
    <w:abstractNumId w:val="8"/>
  </w:num>
  <w:num w:numId="25">
    <w:abstractNumId w:val="12"/>
  </w:num>
  <w:num w:numId="26">
    <w:abstractNumId w:val="40"/>
  </w:num>
  <w:num w:numId="27">
    <w:abstractNumId w:val="1"/>
  </w:num>
  <w:num w:numId="28">
    <w:abstractNumId w:val="11"/>
  </w:num>
  <w:num w:numId="29">
    <w:abstractNumId w:val="29"/>
  </w:num>
  <w:num w:numId="30">
    <w:abstractNumId w:val="9"/>
  </w:num>
  <w:num w:numId="31">
    <w:abstractNumId w:val="39"/>
  </w:num>
  <w:num w:numId="32">
    <w:abstractNumId w:val="6"/>
  </w:num>
  <w:num w:numId="33">
    <w:abstractNumId w:val="28"/>
  </w:num>
  <w:num w:numId="34">
    <w:abstractNumId w:val="5"/>
  </w:num>
  <w:num w:numId="35">
    <w:abstractNumId w:val="0"/>
  </w:num>
  <w:num w:numId="36">
    <w:abstractNumId w:val="31"/>
  </w:num>
  <w:num w:numId="37">
    <w:abstractNumId w:val="19"/>
  </w:num>
  <w:num w:numId="38">
    <w:abstractNumId w:val="36"/>
  </w:num>
  <w:num w:numId="39">
    <w:abstractNumId w:val="27"/>
  </w:num>
  <w:num w:numId="40">
    <w:abstractNumId w:val="30"/>
  </w:num>
  <w:num w:numId="41">
    <w:abstractNumId w:val="23"/>
  </w:num>
  <w:num w:numId="42">
    <w:abstractNumId w:val="15"/>
  </w:num>
  <w:num w:numId="4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80114"/>
    <w:rsid w:val="00080177"/>
    <w:rsid w:val="00080DD2"/>
    <w:rsid w:val="00083294"/>
    <w:rsid w:val="00083D82"/>
    <w:rsid w:val="00091A77"/>
    <w:rsid w:val="00095474"/>
    <w:rsid w:val="000958C6"/>
    <w:rsid w:val="000A0AB3"/>
    <w:rsid w:val="000A0B60"/>
    <w:rsid w:val="000A0C82"/>
    <w:rsid w:val="000A181E"/>
    <w:rsid w:val="000A1DC5"/>
    <w:rsid w:val="000A2E20"/>
    <w:rsid w:val="000A7726"/>
    <w:rsid w:val="000B0575"/>
    <w:rsid w:val="000B26AF"/>
    <w:rsid w:val="000B2EFB"/>
    <w:rsid w:val="000B5E39"/>
    <w:rsid w:val="000B6095"/>
    <w:rsid w:val="000C11CE"/>
    <w:rsid w:val="000C1FBE"/>
    <w:rsid w:val="000C26E2"/>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3AEB"/>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1E66"/>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37D7"/>
    <w:rsid w:val="001B76A4"/>
    <w:rsid w:val="001B7C70"/>
    <w:rsid w:val="001C22F9"/>
    <w:rsid w:val="001C2D1A"/>
    <w:rsid w:val="001C3B63"/>
    <w:rsid w:val="001C45E0"/>
    <w:rsid w:val="001C4CC5"/>
    <w:rsid w:val="001C6879"/>
    <w:rsid w:val="001D0FAE"/>
    <w:rsid w:val="001D383D"/>
    <w:rsid w:val="001D4218"/>
    <w:rsid w:val="001D4581"/>
    <w:rsid w:val="001D49D7"/>
    <w:rsid w:val="001D56F0"/>
    <w:rsid w:val="001D70F6"/>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129"/>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37CA"/>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0C5E"/>
    <w:rsid w:val="00284AB0"/>
    <w:rsid w:val="00284D5E"/>
    <w:rsid w:val="00284EB0"/>
    <w:rsid w:val="00285EA3"/>
    <w:rsid w:val="00292D70"/>
    <w:rsid w:val="00293283"/>
    <w:rsid w:val="00294907"/>
    <w:rsid w:val="0029612F"/>
    <w:rsid w:val="00296D75"/>
    <w:rsid w:val="002970BF"/>
    <w:rsid w:val="00297639"/>
    <w:rsid w:val="002A33F0"/>
    <w:rsid w:val="002A3437"/>
    <w:rsid w:val="002A50C1"/>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059C"/>
    <w:rsid w:val="002D1BC1"/>
    <w:rsid w:val="002D2AEB"/>
    <w:rsid w:val="002D2F4B"/>
    <w:rsid w:val="002D3987"/>
    <w:rsid w:val="002D60A0"/>
    <w:rsid w:val="002E44B6"/>
    <w:rsid w:val="002E4831"/>
    <w:rsid w:val="002F00AC"/>
    <w:rsid w:val="002F07FF"/>
    <w:rsid w:val="002F2E6B"/>
    <w:rsid w:val="002F300A"/>
    <w:rsid w:val="002F3909"/>
    <w:rsid w:val="002F5BA9"/>
    <w:rsid w:val="00300D8B"/>
    <w:rsid w:val="00300DCB"/>
    <w:rsid w:val="003045C4"/>
    <w:rsid w:val="003049AF"/>
    <w:rsid w:val="00305BE9"/>
    <w:rsid w:val="0030746F"/>
    <w:rsid w:val="003074B4"/>
    <w:rsid w:val="00310147"/>
    <w:rsid w:val="003103D5"/>
    <w:rsid w:val="00310596"/>
    <w:rsid w:val="00322196"/>
    <w:rsid w:val="00323FA1"/>
    <w:rsid w:val="003247D0"/>
    <w:rsid w:val="00324C7B"/>
    <w:rsid w:val="00325133"/>
    <w:rsid w:val="00325B7D"/>
    <w:rsid w:val="00330013"/>
    <w:rsid w:val="0033409F"/>
    <w:rsid w:val="003345DA"/>
    <w:rsid w:val="00334F3C"/>
    <w:rsid w:val="003351FC"/>
    <w:rsid w:val="00335F39"/>
    <w:rsid w:val="003409A7"/>
    <w:rsid w:val="00340A69"/>
    <w:rsid w:val="00345F24"/>
    <w:rsid w:val="003471BF"/>
    <w:rsid w:val="0035160B"/>
    <w:rsid w:val="0035237D"/>
    <w:rsid w:val="003549C6"/>
    <w:rsid w:val="00354C01"/>
    <w:rsid w:val="0035584F"/>
    <w:rsid w:val="003561A5"/>
    <w:rsid w:val="00356D2B"/>
    <w:rsid w:val="003570E5"/>
    <w:rsid w:val="00357C30"/>
    <w:rsid w:val="003608DF"/>
    <w:rsid w:val="00361E7B"/>
    <w:rsid w:val="00362585"/>
    <w:rsid w:val="003635D2"/>
    <w:rsid w:val="00363928"/>
    <w:rsid w:val="00365381"/>
    <w:rsid w:val="00366F2B"/>
    <w:rsid w:val="00367889"/>
    <w:rsid w:val="00367FCD"/>
    <w:rsid w:val="00372F5D"/>
    <w:rsid w:val="00373BBA"/>
    <w:rsid w:val="00374F7C"/>
    <w:rsid w:val="003751FF"/>
    <w:rsid w:val="00375285"/>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77B4"/>
    <w:rsid w:val="003A3A7E"/>
    <w:rsid w:val="003A5952"/>
    <w:rsid w:val="003A5D8B"/>
    <w:rsid w:val="003A5DAE"/>
    <w:rsid w:val="003B055D"/>
    <w:rsid w:val="003B1856"/>
    <w:rsid w:val="003B3333"/>
    <w:rsid w:val="003B38F9"/>
    <w:rsid w:val="003B7EA3"/>
    <w:rsid w:val="003C01DC"/>
    <w:rsid w:val="003C0804"/>
    <w:rsid w:val="003C1147"/>
    <w:rsid w:val="003C3D61"/>
    <w:rsid w:val="003C5E9A"/>
    <w:rsid w:val="003D11AD"/>
    <w:rsid w:val="003D1E70"/>
    <w:rsid w:val="003D246C"/>
    <w:rsid w:val="003D2AE7"/>
    <w:rsid w:val="003D3924"/>
    <w:rsid w:val="003D577D"/>
    <w:rsid w:val="003D5F06"/>
    <w:rsid w:val="003E1975"/>
    <w:rsid w:val="003E6C61"/>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319"/>
    <w:rsid w:val="004346C0"/>
    <w:rsid w:val="00435C88"/>
    <w:rsid w:val="00436976"/>
    <w:rsid w:val="00437251"/>
    <w:rsid w:val="00445D4A"/>
    <w:rsid w:val="00451061"/>
    <w:rsid w:val="00452128"/>
    <w:rsid w:val="00454D54"/>
    <w:rsid w:val="00460CA9"/>
    <w:rsid w:val="004611B1"/>
    <w:rsid w:val="00461700"/>
    <w:rsid w:val="004618DD"/>
    <w:rsid w:val="00461958"/>
    <w:rsid w:val="00462F99"/>
    <w:rsid w:val="00463C77"/>
    <w:rsid w:val="00463D2C"/>
    <w:rsid w:val="00466E1D"/>
    <w:rsid w:val="00470C65"/>
    <w:rsid w:val="004734BE"/>
    <w:rsid w:val="00476722"/>
    <w:rsid w:val="00477278"/>
    <w:rsid w:val="00477635"/>
    <w:rsid w:val="00480131"/>
    <w:rsid w:val="004833CF"/>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3E53"/>
    <w:rsid w:val="004E5D23"/>
    <w:rsid w:val="004E6193"/>
    <w:rsid w:val="004E7311"/>
    <w:rsid w:val="004F0442"/>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FD7"/>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58"/>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4F45"/>
    <w:rsid w:val="00595565"/>
    <w:rsid w:val="00597108"/>
    <w:rsid w:val="005A07A0"/>
    <w:rsid w:val="005A13EF"/>
    <w:rsid w:val="005A2008"/>
    <w:rsid w:val="005A5DE2"/>
    <w:rsid w:val="005A6042"/>
    <w:rsid w:val="005A667F"/>
    <w:rsid w:val="005A701E"/>
    <w:rsid w:val="005B11D9"/>
    <w:rsid w:val="005B11E2"/>
    <w:rsid w:val="005B2AE2"/>
    <w:rsid w:val="005B5297"/>
    <w:rsid w:val="005B569E"/>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0C0D"/>
    <w:rsid w:val="00601344"/>
    <w:rsid w:val="00601F36"/>
    <w:rsid w:val="00602BF5"/>
    <w:rsid w:val="00603E6B"/>
    <w:rsid w:val="00604FDA"/>
    <w:rsid w:val="00605080"/>
    <w:rsid w:val="00605715"/>
    <w:rsid w:val="0060748E"/>
    <w:rsid w:val="00607959"/>
    <w:rsid w:val="00610DDD"/>
    <w:rsid w:val="00610E52"/>
    <w:rsid w:val="0061612B"/>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4DCA"/>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A7D3E"/>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0E0F"/>
    <w:rsid w:val="007225D8"/>
    <w:rsid w:val="00723EF1"/>
    <w:rsid w:val="0072654E"/>
    <w:rsid w:val="007305BC"/>
    <w:rsid w:val="00731B88"/>
    <w:rsid w:val="007327F5"/>
    <w:rsid w:val="00732853"/>
    <w:rsid w:val="00732A4E"/>
    <w:rsid w:val="0073377E"/>
    <w:rsid w:val="00734F4F"/>
    <w:rsid w:val="0073575D"/>
    <w:rsid w:val="00737F20"/>
    <w:rsid w:val="00741067"/>
    <w:rsid w:val="007414B6"/>
    <w:rsid w:val="0074172A"/>
    <w:rsid w:val="007423F5"/>
    <w:rsid w:val="0074284F"/>
    <w:rsid w:val="00743365"/>
    <w:rsid w:val="00743B34"/>
    <w:rsid w:val="00743FC3"/>
    <w:rsid w:val="007448B9"/>
    <w:rsid w:val="007455AF"/>
    <w:rsid w:val="007457A9"/>
    <w:rsid w:val="00746916"/>
    <w:rsid w:val="00751450"/>
    <w:rsid w:val="00751699"/>
    <w:rsid w:val="0075300E"/>
    <w:rsid w:val="00754B57"/>
    <w:rsid w:val="00755185"/>
    <w:rsid w:val="00763794"/>
    <w:rsid w:val="0076385F"/>
    <w:rsid w:val="00763A59"/>
    <w:rsid w:val="00763B66"/>
    <w:rsid w:val="007654AA"/>
    <w:rsid w:val="007655A4"/>
    <w:rsid w:val="0077024C"/>
    <w:rsid w:val="00772063"/>
    <w:rsid w:val="00774092"/>
    <w:rsid w:val="0077469A"/>
    <w:rsid w:val="00774E75"/>
    <w:rsid w:val="00780829"/>
    <w:rsid w:val="00783318"/>
    <w:rsid w:val="00783D30"/>
    <w:rsid w:val="00784E97"/>
    <w:rsid w:val="00786D05"/>
    <w:rsid w:val="00786DBA"/>
    <w:rsid w:val="00787E68"/>
    <w:rsid w:val="00791147"/>
    <w:rsid w:val="007915FC"/>
    <w:rsid w:val="007956A6"/>
    <w:rsid w:val="00795821"/>
    <w:rsid w:val="00795CFB"/>
    <w:rsid w:val="00797553"/>
    <w:rsid w:val="00797B8D"/>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0C8C"/>
    <w:rsid w:val="007D3BDD"/>
    <w:rsid w:val="007D65A1"/>
    <w:rsid w:val="007D77CB"/>
    <w:rsid w:val="007E0033"/>
    <w:rsid w:val="007E1E6C"/>
    <w:rsid w:val="007E3B17"/>
    <w:rsid w:val="007E3B36"/>
    <w:rsid w:val="007E4A2E"/>
    <w:rsid w:val="007E5023"/>
    <w:rsid w:val="007E619B"/>
    <w:rsid w:val="007E640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49F"/>
    <w:rsid w:val="00815AF1"/>
    <w:rsid w:val="00816131"/>
    <w:rsid w:val="008168A5"/>
    <w:rsid w:val="00820237"/>
    <w:rsid w:val="00820B55"/>
    <w:rsid w:val="00823130"/>
    <w:rsid w:val="00825FFE"/>
    <w:rsid w:val="008304E4"/>
    <w:rsid w:val="0083299E"/>
    <w:rsid w:val="00832D5B"/>
    <w:rsid w:val="008341F9"/>
    <w:rsid w:val="00835C33"/>
    <w:rsid w:val="00837392"/>
    <w:rsid w:val="00837506"/>
    <w:rsid w:val="00842357"/>
    <w:rsid w:val="00844C4F"/>
    <w:rsid w:val="00846FD5"/>
    <w:rsid w:val="008474FA"/>
    <w:rsid w:val="008479CA"/>
    <w:rsid w:val="00847C00"/>
    <w:rsid w:val="00853DED"/>
    <w:rsid w:val="00854FD3"/>
    <w:rsid w:val="00856E1C"/>
    <w:rsid w:val="00860BD7"/>
    <w:rsid w:val="00862A35"/>
    <w:rsid w:val="0086340F"/>
    <w:rsid w:val="0086615C"/>
    <w:rsid w:val="00866437"/>
    <w:rsid w:val="00870329"/>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3C8B"/>
    <w:rsid w:val="008D7835"/>
    <w:rsid w:val="008D7C53"/>
    <w:rsid w:val="008E051E"/>
    <w:rsid w:val="008E12DB"/>
    <w:rsid w:val="008E3BE2"/>
    <w:rsid w:val="008E5984"/>
    <w:rsid w:val="008E7C88"/>
    <w:rsid w:val="008F03BB"/>
    <w:rsid w:val="008F194F"/>
    <w:rsid w:val="008F1B4A"/>
    <w:rsid w:val="008F265A"/>
    <w:rsid w:val="008F3624"/>
    <w:rsid w:val="008F3F3C"/>
    <w:rsid w:val="008F4051"/>
    <w:rsid w:val="008F7516"/>
    <w:rsid w:val="009000D0"/>
    <w:rsid w:val="00900174"/>
    <w:rsid w:val="00901DA4"/>
    <w:rsid w:val="00904F45"/>
    <w:rsid w:val="009054A0"/>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283"/>
    <w:rsid w:val="009573AA"/>
    <w:rsid w:val="009607A3"/>
    <w:rsid w:val="00960AA7"/>
    <w:rsid w:val="009629DD"/>
    <w:rsid w:val="009630BA"/>
    <w:rsid w:val="009641A4"/>
    <w:rsid w:val="0096469A"/>
    <w:rsid w:val="009673C4"/>
    <w:rsid w:val="009738F7"/>
    <w:rsid w:val="00974DF9"/>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3E65"/>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9F6B7E"/>
    <w:rsid w:val="009F7ABF"/>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28B3"/>
    <w:rsid w:val="00A8570E"/>
    <w:rsid w:val="00A86B12"/>
    <w:rsid w:val="00A90A7F"/>
    <w:rsid w:val="00A9270B"/>
    <w:rsid w:val="00A93317"/>
    <w:rsid w:val="00A94D4A"/>
    <w:rsid w:val="00A95D19"/>
    <w:rsid w:val="00A96CBD"/>
    <w:rsid w:val="00A97DD3"/>
    <w:rsid w:val="00AA1278"/>
    <w:rsid w:val="00AA13E1"/>
    <w:rsid w:val="00AA3EBB"/>
    <w:rsid w:val="00AB1C73"/>
    <w:rsid w:val="00AB22E2"/>
    <w:rsid w:val="00AB3E89"/>
    <w:rsid w:val="00AB53AA"/>
    <w:rsid w:val="00AC080E"/>
    <w:rsid w:val="00AC0812"/>
    <w:rsid w:val="00AC185F"/>
    <w:rsid w:val="00AC1883"/>
    <w:rsid w:val="00AC195F"/>
    <w:rsid w:val="00AC2865"/>
    <w:rsid w:val="00AC5C30"/>
    <w:rsid w:val="00AC7A0C"/>
    <w:rsid w:val="00AC7CD5"/>
    <w:rsid w:val="00AD0185"/>
    <w:rsid w:val="00AD045E"/>
    <w:rsid w:val="00AD04BB"/>
    <w:rsid w:val="00AD1B20"/>
    <w:rsid w:val="00AD3A91"/>
    <w:rsid w:val="00AD40D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591A"/>
    <w:rsid w:val="00B27009"/>
    <w:rsid w:val="00B276A4"/>
    <w:rsid w:val="00B32945"/>
    <w:rsid w:val="00B33683"/>
    <w:rsid w:val="00B34161"/>
    <w:rsid w:val="00B34408"/>
    <w:rsid w:val="00B356F4"/>
    <w:rsid w:val="00B35BDA"/>
    <w:rsid w:val="00B37C23"/>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180E"/>
    <w:rsid w:val="00BA4ED0"/>
    <w:rsid w:val="00BB017D"/>
    <w:rsid w:val="00BB237A"/>
    <w:rsid w:val="00BB3728"/>
    <w:rsid w:val="00BB63AB"/>
    <w:rsid w:val="00BB7FE0"/>
    <w:rsid w:val="00BC16DC"/>
    <w:rsid w:val="00BC2310"/>
    <w:rsid w:val="00BC2B41"/>
    <w:rsid w:val="00BC2D34"/>
    <w:rsid w:val="00BC49F5"/>
    <w:rsid w:val="00BC4E10"/>
    <w:rsid w:val="00BD111F"/>
    <w:rsid w:val="00BD2C1A"/>
    <w:rsid w:val="00BD316E"/>
    <w:rsid w:val="00BD517D"/>
    <w:rsid w:val="00BD5441"/>
    <w:rsid w:val="00BE270D"/>
    <w:rsid w:val="00BE520A"/>
    <w:rsid w:val="00BF04C6"/>
    <w:rsid w:val="00BF225A"/>
    <w:rsid w:val="00BF312B"/>
    <w:rsid w:val="00BF7CEE"/>
    <w:rsid w:val="00C02AE2"/>
    <w:rsid w:val="00C0349D"/>
    <w:rsid w:val="00C04668"/>
    <w:rsid w:val="00C06AD8"/>
    <w:rsid w:val="00C07180"/>
    <w:rsid w:val="00C11586"/>
    <w:rsid w:val="00C12550"/>
    <w:rsid w:val="00C1318B"/>
    <w:rsid w:val="00C13369"/>
    <w:rsid w:val="00C13497"/>
    <w:rsid w:val="00C155AD"/>
    <w:rsid w:val="00C1777D"/>
    <w:rsid w:val="00C2324C"/>
    <w:rsid w:val="00C25A60"/>
    <w:rsid w:val="00C2622F"/>
    <w:rsid w:val="00C27516"/>
    <w:rsid w:val="00C27523"/>
    <w:rsid w:val="00C27620"/>
    <w:rsid w:val="00C32EFE"/>
    <w:rsid w:val="00C33117"/>
    <w:rsid w:val="00C33EE4"/>
    <w:rsid w:val="00C34521"/>
    <w:rsid w:val="00C35352"/>
    <w:rsid w:val="00C354FC"/>
    <w:rsid w:val="00C36F28"/>
    <w:rsid w:val="00C40EBA"/>
    <w:rsid w:val="00C42149"/>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1D0"/>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082B"/>
    <w:rsid w:val="00D71B13"/>
    <w:rsid w:val="00D71C4F"/>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1424"/>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2375"/>
    <w:rsid w:val="00E834BD"/>
    <w:rsid w:val="00E84B02"/>
    <w:rsid w:val="00E86910"/>
    <w:rsid w:val="00E869C7"/>
    <w:rsid w:val="00E92822"/>
    <w:rsid w:val="00E95BA0"/>
    <w:rsid w:val="00EA2DEE"/>
    <w:rsid w:val="00EA43F0"/>
    <w:rsid w:val="00EA54E2"/>
    <w:rsid w:val="00EA60C2"/>
    <w:rsid w:val="00EB1A18"/>
    <w:rsid w:val="00EB39BC"/>
    <w:rsid w:val="00EB45BB"/>
    <w:rsid w:val="00EB4F3F"/>
    <w:rsid w:val="00EB59B4"/>
    <w:rsid w:val="00EC1966"/>
    <w:rsid w:val="00EC29B8"/>
    <w:rsid w:val="00EC3CE6"/>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4A8A"/>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6D6"/>
    <w:rsid w:val="00F46C38"/>
    <w:rsid w:val="00F47A65"/>
    <w:rsid w:val="00F5323C"/>
    <w:rsid w:val="00F547D5"/>
    <w:rsid w:val="00F63D14"/>
    <w:rsid w:val="00F64A75"/>
    <w:rsid w:val="00F667E1"/>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0733"/>
    <w:rsid w:val="00F90F06"/>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4CAC"/>
    <w:rsid w:val="00FE5A49"/>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25054792">
      <w:bodyDiv w:val="1"/>
      <w:marLeft w:val="0"/>
      <w:marRight w:val="0"/>
      <w:marTop w:val="0"/>
      <w:marBottom w:val="0"/>
      <w:divBdr>
        <w:top w:val="none" w:sz="0" w:space="0" w:color="auto"/>
        <w:left w:val="none" w:sz="0" w:space="0" w:color="auto"/>
        <w:bottom w:val="none" w:sz="0" w:space="0" w:color="auto"/>
        <w:right w:val="none" w:sz="0" w:space="0" w:color="auto"/>
      </w:divBdr>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28422711">
      <w:bodyDiv w:val="1"/>
      <w:marLeft w:val="0"/>
      <w:marRight w:val="0"/>
      <w:marTop w:val="0"/>
      <w:marBottom w:val="0"/>
      <w:divBdr>
        <w:top w:val="none" w:sz="0" w:space="0" w:color="auto"/>
        <w:left w:val="none" w:sz="0" w:space="0" w:color="auto"/>
        <w:bottom w:val="none" w:sz="0" w:space="0" w:color="auto"/>
        <w:right w:val="none" w:sz="0" w:space="0" w:color="auto"/>
      </w:divBdr>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1968970114">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irculation@armyengineerspous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11</cp:revision>
  <cp:lastPrinted>2020-10-07T13:28:00Z</cp:lastPrinted>
  <dcterms:created xsi:type="dcterms:W3CDTF">2020-10-20T17:12:00Z</dcterms:created>
  <dcterms:modified xsi:type="dcterms:W3CDTF">2020-10-29T17:26:00Z</dcterms:modified>
</cp:coreProperties>
</file>